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C8D4" w14:textId="14C91BB7" w:rsidR="00A45C23" w:rsidRPr="003B6492" w:rsidRDefault="00A45C23" w:rsidP="00050E85">
      <w:pPr>
        <w:jc w:val="both"/>
        <w:rPr>
          <w:i/>
          <w:iCs/>
          <w:sz w:val="28"/>
          <w:szCs w:val="28"/>
          <w:u w:val="single"/>
        </w:rPr>
      </w:pPr>
      <w:r w:rsidRPr="00AC5299">
        <w:rPr>
          <w:b/>
          <w:bCs/>
          <w:i/>
          <w:iCs/>
          <w:sz w:val="72"/>
          <w:szCs w:val="72"/>
          <w:u w:val="single"/>
        </w:rPr>
        <w:t xml:space="preserve">LHOTECKÝ OBČASNÍK </w:t>
      </w:r>
      <w:r w:rsidR="00D82291" w:rsidRPr="00AC5299">
        <w:rPr>
          <w:b/>
          <w:bCs/>
          <w:i/>
          <w:iCs/>
          <w:sz w:val="72"/>
          <w:szCs w:val="72"/>
          <w:u w:val="single"/>
        </w:rPr>
        <w:t>č</w:t>
      </w:r>
      <w:r w:rsidRPr="00AC5299">
        <w:rPr>
          <w:b/>
          <w:bCs/>
          <w:i/>
          <w:iCs/>
          <w:sz w:val="72"/>
          <w:szCs w:val="72"/>
          <w:u w:val="single"/>
        </w:rPr>
        <w:t xml:space="preserve">. </w:t>
      </w:r>
      <w:r w:rsidR="002C78DA" w:rsidRPr="00AC5299">
        <w:rPr>
          <w:b/>
          <w:bCs/>
          <w:i/>
          <w:iCs/>
          <w:sz w:val="72"/>
          <w:szCs w:val="72"/>
          <w:u w:val="single"/>
        </w:rPr>
        <w:t>6</w:t>
      </w:r>
    </w:p>
    <w:p w14:paraId="36326910" w14:textId="0CAEA046" w:rsidR="002C78DA" w:rsidRPr="00480381" w:rsidRDefault="002C78DA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Vážení občané,</w:t>
      </w:r>
    </w:p>
    <w:p w14:paraId="539B2270" w14:textId="7ED48971" w:rsidR="00295D22" w:rsidRPr="00480381" w:rsidRDefault="002C78DA" w:rsidP="00AC5299">
      <w:pPr>
        <w:jc w:val="both"/>
        <w:rPr>
          <w:b/>
          <w:bCs/>
          <w:sz w:val="24"/>
          <w:szCs w:val="24"/>
        </w:rPr>
      </w:pPr>
      <w:r w:rsidRPr="00480381">
        <w:rPr>
          <w:sz w:val="24"/>
          <w:szCs w:val="24"/>
        </w:rPr>
        <w:t>za sebou máme opravdu náročný rok a co přinese rok nový dnes nikdo neví…</w:t>
      </w:r>
      <w:r w:rsidR="0099622E">
        <w:rPr>
          <w:sz w:val="24"/>
          <w:szCs w:val="24"/>
        </w:rPr>
        <w:t xml:space="preserve"> </w:t>
      </w:r>
      <w:r w:rsidRPr="00480381">
        <w:rPr>
          <w:sz w:val="24"/>
          <w:szCs w:val="24"/>
        </w:rPr>
        <w:t>Proto Vám letos ani nem</w:t>
      </w:r>
      <w:r w:rsidR="0099622E">
        <w:rPr>
          <w:sz w:val="24"/>
          <w:szCs w:val="24"/>
        </w:rPr>
        <w:t>ůžeme</w:t>
      </w:r>
      <w:r w:rsidRPr="00480381">
        <w:rPr>
          <w:sz w:val="24"/>
          <w:szCs w:val="24"/>
        </w:rPr>
        <w:t xml:space="preserve"> předložit plán kulturních a společenských aktivit. Raději Vás</w:t>
      </w:r>
      <w:r w:rsidR="00771B6A" w:rsidRPr="00480381">
        <w:rPr>
          <w:sz w:val="24"/>
          <w:szCs w:val="24"/>
        </w:rPr>
        <w:t xml:space="preserve"> </w:t>
      </w:r>
      <w:r w:rsidRPr="00480381">
        <w:rPr>
          <w:sz w:val="24"/>
          <w:szCs w:val="24"/>
        </w:rPr>
        <w:t xml:space="preserve">během roku </w:t>
      </w:r>
      <w:r w:rsidR="002105F9" w:rsidRPr="00480381">
        <w:rPr>
          <w:sz w:val="24"/>
          <w:szCs w:val="24"/>
        </w:rPr>
        <w:t>po</w:t>
      </w:r>
      <w:r w:rsidR="00415ABF" w:rsidRPr="00480381">
        <w:rPr>
          <w:sz w:val="24"/>
          <w:szCs w:val="24"/>
        </w:rPr>
        <w:t>zveme</w:t>
      </w:r>
      <w:r w:rsidRPr="00480381">
        <w:rPr>
          <w:sz w:val="24"/>
          <w:szCs w:val="24"/>
        </w:rPr>
        <w:t xml:space="preserve">, než předem plánovat akce, které pak budeme </w:t>
      </w:r>
      <w:r w:rsidR="002105F9" w:rsidRPr="00480381">
        <w:rPr>
          <w:sz w:val="24"/>
          <w:szCs w:val="24"/>
        </w:rPr>
        <w:t>muset</w:t>
      </w:r>
      <w:r w:rsidRPr="00480381">
        <w:rPr>
          <w:sz w:val="24"/>
          <w:szCs w:val="24"/>
        </w:rPr>
        <w:t xml:space="preserve"> rušit.</w:t>
      </w:r>
      <w:r w:rsidR="00000058" w:rsidRPr="00480381">
        <w:rPr>
          <w:sz w:val="24"/>
          <w:szCs w:val="24"/>
        </w:rPr>
        <w:t xml:space="preserve"> V této souvislosti znovu připomínám</w:t>
      </w:r>
      <w:r w:rsidR="0099622E">
        <w:rPr>
          <w:sz w:val="24"/>
          <w:szCs w:val="24"/>
        </w:rPr>
        <w:t>e</w:t>
      </w:r>
      <w:r w:rsidR="00000058" w:rsidRPr="00480381">
        <w:rPr>
          <w:sz w:val="24"/>
          <w:szCs w:val="24"/>
        </w:rPr>
        <w:t xml:space="preserve"> možnost zaregistrovat si Vaše telefonní číslo do Mobilního rozhlasu zřízeného</w:t>
      </w:r>
      <w:r w:rsidR="00AC5299" w:rsidRPr="00480381">
        <w:rPr>
          <w:sz w:val="24"/>
          <w:szCs w:val="24"/>
        </w:rPr>
        <w:t xml:space="preserve"> </w:t>
      </w:r>
      <w:r w:rsidR="002105F9" w:rsidRPr="00480381">
        <w:rPr>
          <w:sz w:val="24"/>
          <w:szCs w:val="24"/>
        </w:rPr>
        <w:t xml:space="preserve">jako novou službu </w:t>
      </w:r>
      <w:r w:rsidR="00000058" w:rsidRPr="00480381">
        <w:rPr>
          <w:sz w:val="24"/>
          <w:szCs w:val="24"/>
        </w:rPr>
        <w:t>v naší obci</w:t>
      </w:r>
      <w:r w:rsidR="002105F9" w:rsidRPr="00480381">
        <w:rPr>
          <w:sz w:val="24"/>
          <w:szCs w:val="24"/>
        </w:rPr>
        <w:t>.</w:t>
      </w:r>
      <w:r w:rsidR="00000058" w:rsidRPr="00480381">
        <w:rPr>
          <w:sz w:val="24"/>
          <w:szCs w:val="24"/>
        </w:rPr>
        <w:t xml:space="preserve"> </w:t>
      </w:r>
      <w:r w:rsidR="002105F9" w:rsidRPr="00480381">
        <w:rPr>
          <w:sz w:val="24"/>
          <w:szCs w:val="24"/>
        </w:rPr>
        <w:t>B</w:t>
      </w:r>
      <w:r w:rsidR="00000058" w:rsidRPr="00480381">
        <w:rPr>
          <w:sz w:val="24"/>
          <w:szCs w:val="24"/>
        </w:rPr>
        <w:t>udete</w:t>
      </w:r>
      <w:r w:rsidR="002105F9" w:rsidRPr="00480381">
        <w:rPr>
          <w:sz w:val="24"/>
          <w:szCs w:val="24"/>
        </w:rPr>
        <w:t xml:space="preserve"> pak</w:t>
      </w:r>
      <w:r w:rsidR="00000058" w:rsidRPr="00480381">
        <w:rPr>
          <w:sz w:val="24"/>
          <w:szCs w:val="24"/>
        </w:rPr>
        <w:t xml:space="preserve"> zdarma dostávat</w:t>
      </w:r>
      <w:r w:rsidR="002105F9" w:rsidRPr="00480381">
        <w:rPr>
          <w:sz w:val="24"/>
          <w:szCs w:val="24"/>
        </w:rPr>
        <w:t xml:space="preserve"> veškeré důležité informace týkající se naší obce formou</w:t>
      </w:r>
      <w:r w:rsidR="00000058" w:rsidRPr="00480381">
        <w:rPr>
          <w:sz w:val="24"/>
          <w:szCs w:val="24"/>
        </w:rPr>
        <w:t xml:space="preserve"> SMS zprávy. Registrovat se můžete sami na adrese: </w:t>
      </w:r>
      <w:r w:rsidR="00000058" w:rsidRPr="00480381">
        <w:rPr>
          <w:color w:val="0070C0"/>
          <w:sz w:val="24"/>
          <w:szCs w:val="24"/>
        </w:rPr>
        <w:t>lhotaupribrame.mobilnirozhlas.cz</w:t>
      </w:r>
      <w:r w:rsidR="00771B6A" w:rsidRPr="00480381">
        <w:rPr>
          <w:color w:val="0070C0"/>
          <w:sz w:val="24"/>
          <w:szCs w:val="24"/>
        </w:rPr>
        <w:t>,</w:t>
      </w:r>
      <w:r w:rsidR="00000058" w:rsidRPr="00480381">
        <w:rPr>
          <w:color w:val="0070C0"/>
          <w:sz w:val="24"/>
          <w:szCs w:val="24"/>
        </w:rPr>
        <w:t xml:space="preserve"> </w:t>
      </w:r>
      <w:r w:rsidR="00000058" w:rsidRPr="00480381">
        <w:rPr>
          <w:sz w:val="24"/>
          <w:szCs w:val="24"/>
        </w:rPr>
        <w:t xml:space="preserve">nebo registračním letákem, který jste měli </w:t>
      </w:r>
      <w:r w:rsidR="002105F9" w:rsidRPr="00480381">
        <w:rPr>
          <w:sz w:val="24"/>
          <w:szCs w:val="24"/>
        </w:rPr>
        <w:t xml:space="preserve">v březnu ihned po spuštění této služby ve schránce. Pokud jej nemáte, můžete si </w:t>
      </w:r>
      <w:r w:rsidR="00295D22" w:rsidRPr="00480381">
        <w:rPr>
          <w:sz w:val="24"/>
          <w:szCs w:val="24"/>
        </w:rPr>
        <w:t>ho</w:t>
      </w:r>
      <w:r w:rsidR="002105F9" w:rsidRPr="00480381">
        <w:rPr>
          <w:sz w:val="24"/>
          <w:szCs w:val="24"/>
        </w:rPr>
        <w:t xml:space="preserve"> vyzvednout na OÚ, kde ho můžete rovnou vyplnit a registraci uděláme za Vás.</w:t>
      </w:r>
      <w:r w:rsidR="008B1323" w:rsidRPr="00480381">
        <w:rPr>
          <w:sz w:val="24"/>
          <w:szCs w:val="24"/>
        </w:rPr>
        <w:t xml:space="preserve"> </w:t>
      </w:r>
      <w:r w:rsidR="00771B6A" w:rsidRPr="00480381">
        <w:rPr>
          <w:sz w:val="24"/>
          <w:szCs w:val="24"/>
        </w:rPr>
        <w:t>P</w:t>
      </w:r>
      <w:r w:rsidR="008B1323" w:rsidRPr="00480381">
        <w:rPr>
          <w:sz w:val="24"/>
          <w:szCs w:val="24"/>
        </w:rPr>
        <w:t>otřebujete</w:t>
      </w:r>
      <w:r w:rsidR="00771B6A" w:rsidRPr="00480381">
        <w:rPr>
          <w:sz w:val="24"/>
          <w:szCs w:val="24"/>
        </w:rPr>
        <w:t xml:space="preserve">-li </w:t>
      </w:r>
      <w:r w:rsidR="008B1323" w:rsidRPr="00480381">
        <w:rPr>
          <w:sz w:val="24"/>
          <w:szCs w:val="24"/>
        </w:rPr>
        <w:t>pomoci i s jinými úkony (registrace očkování…), rádi Vám p</w:t>
      </w:r>
      <w:r w:rsidR="00771B6A" w:rsidRPr="00480381">
        <w:rPr>
          <w:sz w:val="24"/>
          <w:szCs w:val="24"/>
        </w:rPr>
        <w:t>o</w:t>
      </w:r>
      <w:r w:rsidR="008B1323" w:rsidRPr="00480381">
        <w:rPr>
          <w:sz w:val="24"/>
          <w:szCs w:val="24"/>
        </w:rPr>
        <w:t>můžeme.</w:t>
      </w:r>
      <w:r w:rsidR="00771B6A" w:rsidRPr="00480381">
        <w:rPr>
          <w:sz w:val="24"/>
          <w:szCs w:val="24"/>
        </w:rPr>
        <w:t xml:space="preserve"> Veškeré dotazy a informace: </w:t>
      </w:r>
      <w:r w:rsidR="00771B6A" w:rsidRPr="00480381">
        <w:rPr>
          <w:b/>
          <w:bCs/>
          <w:sz w:val="24"/>
          <w:szCs w:val="24"/>
        </w:rPr>
        <w:t>739 626 125</w:t>
      </w:r>
      <w:r w:rsidR="00771B6A" w:rsidRPr="00480381">
        <w:rPr>
          <w:sz w:val="24"/>
          <w:szCs w:val="24"/>
        </w:rPr>
        <w:t xml:space="preserve"> nebo </w:t>
      </w:r>
      <w:r w:rsidR="00771B6A" w:rsidRPr="00480381">
        <w:rPr>
          <w:b/>
          <w:bCs/>
          <w:sz w:val="24"/>
          <w:szCs w:val="24"/>
        </w:rPr>
        <w:t>605 508</w:t>
      </w:r>
      <w:r w:rsidR="006D3826" w:rsidRPr="00480381">
        <w:rPr>
          <w:b/>
          <w:bCs/>
          <w:sz w:val="24"/>
          <w:szCs w:val="24"/>
        </w:rPr>
        <w:t> </w:t>
      </w:r>
      <w:r w:rsidR="00771B6A" w:rsidRPr="00480381">
        <w:rPr>
          <w:b/>
          <w:bCs/>
          <w:sz w:val="24"/>
          <w:szCs w:val="24"/>
        </w:rPr>
        <w:t>220.</w:t>
      </w:r>
    </w:p>
    <w:p w14:paraId="606C0D7E" w14:textId="64DD6644" w:rsidR="0039027E" w:rsidRPr="00480381" w:rsidRDefault="00C235C3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Po delší přestávce nám letošní zima konečně připomněla, jak to má v lednu normálně vypadat. V obci cesty prohrnujeme, sypeme drtí, snažíme se udržovat chodníky. Všem, kteří pomáhají a prohrnu</w:t>
      </w:r>
      <w:r w:rsidR="00E4278E" w:rsidRPr="00480381">
        <w:rPr>
          <w:sz w:val="24"/>
          <w:szCs w:val="24"/>
        </w:rPr>
        <w:t>jí</w:t>
      </w:r>
      <w:r w:rsidRPr="00480381">
        <w:rPr>
          <w:sz w:val="24"/>
          <w:szCs w:val="24"/>
        </w:rPr>
        <w:t xml:space="preserve"> chodník u svého bydliště tímto moc děkujeme. </w:t>
      </w:r>
    </w:p>
    <w:p w14:paraId="2C2B7BAD" w14:textId="3AA9A0D9" w:rsidR="0039027E" w:rsidRPr="00480381" w:rsidRDefault="00C235C3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Sníh komplikuje nejen dopravu, ale také pohyb chodců a je bezohledné od řidičů, když </w:t>
      </w:r>
      <w:r w:rsidR="0039027E" w:rsidRPr="00480381">
        <w:rPr>
          <w:sz w:val="24"/>
          <w:szCs w:val="24"/>
        </w:rPr>
        <w:t xml:space="preserve">jim </w:t>
      </w:r>
      <w:r w:rsidRPr="00480381">
        <w:rPr>
          <w:sz w:val="24"/>
          <w:szCs w:val="24"/>
        </w:rPr>
        <w:t>tuto situaci ještě více komplikují parkováním svých automobilů na chodnících</w:t>
      </w:r>
      <w:r w:rsidR="0049061B" w:rsidRPr="00480381">
        <w:rPr>
          <w:sz w:val="24"/>
          <w:szCs w:val="24"/>
        </w:rPr>
        <w:t xml:space="preserve"> (je to porušení zákona č. 361/2000 Sb. o provozu na pozemních komunikacích).</w:t>
      </w:r>
      <w:r w:rsidR="0039027E" w:rsidRPr="00480381">
        <w:rPr>
          <w:sz w:val="24"/>
          <w:szCs w:val="24"/>
        </w:rPr>
        <w:t xml:space="preserve"> Chodci jsou pak nuceni riskovat vstup do vozovky, aby taková vozidla obešli</w:t>
      </w:r>
      <w:r w:rsidRPr="00480381">
        <w:rPr>
          <w:sz w:val="24"/>
          <w:szCs w:val="24"/>
        </w:rPr>
        <w:t xml:space="preserve">. Podobný problém je i porušování zákazu parkování na </w:t>
      </w:r>
      <w:r w:rsidR="0039027E" w:rsidRPr="00480381">
        <w:rPr>
          <w:sz w:val="24"/>
          <w:szCs w:val="24"/>
        </w:rPr>
        <w:t>jakýchkoliv nezpevněných plochách</w:t>
      </w:r>
      <w:r w:rsidR="00C10407" w:rsidRPr="00480381">
        <w:rPr>
          <w:sz w:val="24"/>
          <w:szCs w:val="24"/>
        </w:rPr>
        <w:t xml:space="preserve"> obecních pozemků</w:t>
      </w:r>
      <w:r w:rsidR="0039027E" w:rsidRPr="00480381">
        <w:rPr>
          <w:sz w:val="24"/>
          <w:szCs w:val="24"/>
        </w:rPr>
        <w:t xml:space="preserve">, především </w:t>
      </w:r>
      <w:r w:rsidRPr="00480381">
        <w:rPr>
          <w:sz w:val="24"/>
          <w:szCs w:val="24"/>
        </w:rPr>
        <w:t>travnatých</w:t>
      </w:r>
      <w:r w:rsidR="0039027E" w:rsidRPr="00480381">
        <w:rPr>
          <w:sz w:val="24"/>
          <w:szCs w:val="24"/>
        </w:rPr>
        <w:t xml:space="preserve">. Vsakování uniklých kapalin </w:t>
      </w:r>
      <w:r w:rsidR="003550A0" w:rsidRPr="00480381">
        <w:rPr>
          <w:sz w:val="24"/>
          <w:szCs w:val="24"/>
        </w:rPr>
        <w:t xml:space="preserve">ohrožuje vodní zdroje a údržba trávníku s vyjetými kolejemi </w:t>
      </w:r>
      <w:r w:rsidR="0049061B" w:rsidRPr="00480381">
        <w:rPr>
          <w:sz w:val="24"/>
          <w:szCs w:val="24"/>
        </w:rPr>
        <w:t xml:space="preserve">taky </w:t>
      </w:r>
      <w:r w:rsidR="003550A0" w:rsidRPr="00480381">
        <w:rPr>
          <w:sz w:val="24"/>
          <w:szCs w:val="24"/>
        </w:rPr>
        <w:t>není zábava</w:t>
      </w:r>
      <w:r w:rsidRPr="00480381">
        <w:rPr>
          <w:sz w:val="24"/>
          <w:szCs w:val="24"/>
        </w:rPr>
        <w:t>.</w:t>
      </w:r>
      <w:r w:rsidR="00050E85" w:rsidRPr="00480381">
        <w:rPr>
          <w:sz w:val="24"/>
          <w:szCs w:val="24"/>
        </w:rPr>
        <w:t xml:space="preserve"> </w:t>
      </w:r>
      <w:r w:rsidR="00C10407" w:rsidRPr="00480381">
        <w:rPr>
          <w:sz w:val="24"/>
          <w:szCs w:val="24"/>
        </w:rPr>
        <w:t xml:space="preserve">Chovejme se, prosím, ohleduplně k sobě navzájem. Nepříjemností je i tak dost, proč zbytečně </w:t>
      </w:r>
      <w:r w:rsidR="0014287F" w:rsidRPr="00480381">
        <w:rPr>
          <w:sz w:val="24"/>
          <w:szCs w:val="24"/>
        </w:rPr>
        <w:t>vytvářet</w:t>
      </w:r>
      <w:r w:rsidR="00C10407" w:rsidRPr="00480381">
        <w:rPr>
          <w:sz w:val="24"/>
          <w:szCs w:val="24"/>
        </w:rPr>
        <w:t xml:space="preserve"> další…</w:t>
      </w:r>
    </w:p>
    <w:p w14:paraId="1B3545BB" w14:textId="48E28649" w:rsidR="002C78DA" w:rsidRPr="00480381" w:rsidRDefault="00295D22" w:rsidP="00AC5299">
      <w:pPr>
        <w:jc w:val="both"/>
        <w:rPr>
          <w:sz w:val="24"/>
          <w:szCs w:val="24"/>
        </w:rPr>
      </w:pPr>
      <w:r w:rsidRPr="00480381">
        <w:rPr>
          <w:b/>
          <w:bCs/>
          <w:sz w:val="24"/>
          <w:szCs w:val="24"/>
          <w:u w:val="single"/>
        </w:rPr>
        <w:t>Termíny pro kontejnery</w:t>
      </w:r>
      <w:r w:rsidRPr="00480381">
        <w:rPr>
          <w:sz w:val="24"/>
          <w:szCs w:val="24"/>
        </w:rPr>
        <w:t xml:space="preserve">: 9. dubna, 23. dubna, 7. května, 21. května, 18. června, 22. května od 9:00 do 11:00 - nebezpečný odpad  </w:t>
      </w:r>
      <w:r w:rsidR="002105F9" w:rsidRPr="00480381">
        <w:rPr>
          <w:sz w:val="24"/>
          <w:szCs w:val="24"/>
        </w:rPr>
        <w:t xml:space="preserve"> </w:t>
      </w:r>
    </w:p>
    <w:p w14:paraId="7692A920" w14:textId="736F382B" w:rsidR="006D3826" w:rsidRPr="00480381" w:rsidRDefault="009F3E6F" w:rsidP="00AC5299">
      <w:pPr>
        <w:jc w:val="both"/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t>Svoz železného šrotu:</w:t>
      </w:r>
      <w:r w:rsidR="00D35C53" w:rsidRPr="00480381">
        <w:rPr>
          <w:sz w:val="24"/>
          <w:szCs w:val="24"/>
        </w:rPr>
        <w:t xml:space="preserve"> 24. dubna</w:t>
      </w:r>
    </w:p>
    <w:p w14:paraId="43C7F2D0" w14:textId="57AE645A" w:rsidR="0039027E" w:rsidRPr="002B4CA4" w:rsidRDefault="003E39A4" w:rsidP="004006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Třídění o</w:t>
      </w:r>
      <w:r w:rsidR="00D35C53" w:rsidRPr="00480381">
        <w:rPr>
          <w:b/>
          <w:bCs/>
          <w:sz w:val="24"/>
          <w:szCs w:val="24"/>
          <w:u w:val="single"/>
        </w:rPr>
        <w:t>dpad</w:t>
      </w:r>
      <w:r>
        <w:rPr>
          <w:b/>
          <w:bCs/>
          <w:sz w:val="24"/>
          <w:szCs w:val="24"/>
          <w:u w:val="single"/>
        </w:rPr>
        <w:t>ů</w:t>
      </w:r>
      <w:r w:rsidR="00D35C53" w:rsidRPr="00480381">
        <w:rPr>
          <w:b/>
          <w:bCs/>
          <w:sz w:val="24"/>
          <w:szCs w:val="24"/>
        </w:rPr>
        <w:t>:</w:t>
      </w:r>
      <w:r w:rsidR="00D35C53" w:rsidRPr="00480381">
        <w:rPr>
          <w:sz w:val="24"/>
          <w:szCs w:val="24"/>
        </w:rPr>
        <w:t xml:space="preserve"> Do </w:t>
      </w:r>
      <w:r w:rsidR="00BA290A" w:rsidRPr="00480381">
        <w:rPr>
          <w:sz w:val="24"/>
          <w:szCs w:val="24"/>
        </w:rPr>
        <w:t xml:space="preserve">velkokapacitního </w:t>
      </w:r>
      <w:r w:rsidR="00D35C53" w:rsidRPr="00480381">
        <w:rPr>
          <w:sz w:val="24"/>
          <w:szCs w:val="24"/>
        </w:rPr>
        <w:t>kontejneru</w:t>
      </w:r>
      <w:r w:rsidR="00A52238" w:rsidRPr="00480381">
        <w:rPr>
          <w:sz w:val="24"/>
          <w:szCs w:val="24"/>
        </w:rPr>
        <w:t xml:space="preserve"> přistavovaného na jaře a na podzim</w:t>
      </w:r>
      <w:r w:rsidR="00D35C53" w:rsidRPr="00480381">
        <w:rPr>
          <w:sz w:val="24"/>
          <w:szCs w:val="24"/>
        </w:rPr>
        <w:t xml:space="preserve"> </w:t>
      </w:r>
      <w:r w:rsidR="00A52238" w:rsidRPr="00480381">
        <w:rPr>
          <w:sz w:val="24"/>
          <w:szCs w:val="24"/>
        </w:rPr>
        <w:t xml:space="preserve">k hasičárně </w:t>
      </w:r>
      <w:r w:rsidR="00D35C53" w:rsidRPr="00480381">
        <w:rPr>
          <w:sz w:val="24"/>
          <w:szCs w:val="24"/>
        </w:rPr>
        <w:t>se nesmí dávat tráva, větve</w:t>
      </w:r>
      <w:r w:rsidR="00BA290A" w:rsidRPr="00480381">
        <w:rPr>
          <w:sz w:val="24"/>
          <w:szCs w:val="24"/>
        </w:rPr>
        <w:t xml:space="preserve"> ani</w:t>
      </w:r>
      <w:r w:rsidR="00D35C53" w:rsidRPr="00480381">
        <w:rPr>
          <w:sz w:val="24"/>
          <w:szCs w:val="24"/>
        </w:rPr>
        <w:t xml:space="preserve"> zemina (patří do sběrného dvora v areálu ZD Sádek – cesta na Dušn</w:t>
      </w:r>
      <w:r w:rsidR="00BA290A" w:rsidRPr="00480381">
        <w:rPr>
          <w:sz w:val="24"/>
          <w:szCs w:val="24"/>
        </w:rPr>
        <w:t>í</w:t>
      </w:r>
      <w:r w:rsidR="00D35C53" w:rsidRPr="00480381">
        <w:rPr>
          <w:sz w:val="24"/>
          <w:szCs w:val="24"/>
        </w:rPr>
        <w:t>ky)</w:t>
      </w:r>
      <w:r w:rsidR="00BA290A" w:rsidRPr="00480381">
        <w:rPr>
          <w:sz w:val="24"/>
          <w:szCs w:val="24"/>
        </w:rPr>
        <w:t xml:space="preserve">. Pokud provádíte rekonstrukce (suť, obklady, stará okna…), musíte si objednat vlastní kontejner. </w:t>
      </w:r>
      <w:r w:rsidR="00930419">
        <w:rPr>
          <w:sz w:val="24"/>
          <w:szCs w:val="24"/>
        </w:rPr>
        <w:t xml:space="preserve">Stavební suť nelze dát ani do </w:t>
      </w:r>
      <w:r w:rsidR="00394D57" w:rsidRPr="00480381">
        <w:rPr>
          <w:sz w:val="24"/>
          <w:szCs w:val="24"/>
        </w:rPr>
        <w:t>popelnic</w:t>
      </w:r>
      <w:r w:rsidR="00930419">
        <w:rPr>
          <w:sz w:val="24"/>
          <w:szCs w:val="24"/>
        </w:rPr>
        <w:t>e, tu pak</w:t>
      </w:r>
      <w:r w:rsidR="00394D57" w:rsidRPr="00480381">
        <w:rPr>
          <w:sz w:val="24"/>
          <w:szCs w:val="24"/>
        </w:rPr>
        <w:t xml:space="preserve"> firma nevyveze. </w:t>
      </w:r>
      <w:r w:rsidR="00BA290A" w:rsidRPr="00480381">
        <w:rPr>
          <w:sz w:val="24"/>
          <w:szCs w:val="24"/>
        </w:rPr>
        <w:t xml:space="preserve">Veškerý železný šrot </w:t>
      </w:r>
      <w:r w:rsidR="00A52238" w:rsidRPr="00480381">
        <w:rPr>
          <w:sz w:val="24"/>
          <w:szCs w:val="24"/>
        </w:rPr>
        <w:t>bude odvezen</w:t>
      </w:r>
      <w:r>
        <w:rPr>
          <w:sz w:val="24"/>
          <w:szCs w:val="24"/>
        </w:rPr>
        <w:t xml:space="preserve"> hasiči</w:t>
      </w:r>
      <w:r w:rsidR="00A52238" w:rsidRPr="00480381">
        <w:rPr>
          <w:sz w:val="24"/>
          <w:szCs w:val="24"/>
        </w:rPr>
        <w:t xml:space="preserve"> v rámci organizovaného sběru v sobotu</w:t>
      </w:r>
      <w:r w:rsidR="00BA290A" w:rsidRPr="00480381">
        <w:rPr>
          <w:sz w:val="24"/>
          <w:szCs w:val="24"/>
        </w:rPr>
        <w:t xml:space="preserve"> 2</w:t>
      </w:r>
      <w:r w:rsidR="0099622E">
        <w:rPr>
          <w:sz w:val="24"/>
          <w:szCs w:val="24"/>
        </w:rPr>
        <w:t>4</w:t>
      </w:r>
      <w:r w:rsidR="00BA290A" w:rsidRPr="00480381">
        <w:rPr>
          <w:sz w:val="24"/>
          <w:szCs w:val="24"/>
        </w:rPr>
        <w:t xml:space="preserve">.4. </w:t>
      </w:r>
      <w:r w:rsidR="001925DE" w:rsidRPr="00480381">
        <w:rPr>
          <w:sz w:val="24"/>
          <w:szCs w:val="24"/>
        </w:rPr>
        <w:t>Velké papírové k</w:t>
      </w:r>
      <w:r w:rsidR="00BA290A" w:rsidRPr="00480381">
        <w:rPr>
          <w:sz w:val="24"/>
          <w:szCs w:val="24"/>
        </w:rPr>
        <w:t xml:space="preserve">artony </w:t>
      </w:r>
      <w:r w:rsidR="00EF576E" w:rsidRPr="00480381">
        <w:rPr>
          <w:sz w:val="24"/>
          <w:szCs w:val="24"/>
        </w:rPr>
        <w:t>j</w:t>
      </w:r>
      <w:r w:rsidR="00BA290A" w:rsidRPr="00480381">
        <w:rPr>
          <w:sz w:val="24"/>
          <w:szCs w:val="24"/>
        </w:rPr>
        <w:t>e potřeba nařezat a vložit do modrého kontejneru</w:t>
      </w:r>
      <w:r w:rsidR="00930419">
        <w:rPr>
          <w:sz w:val="24"/>
          <w:szCs w:val="24"/>
        </w:rPr>
        <w:t>.</w:t>
      </w:r>
      <w:r w:rsidR="00BA290A" w:rsidRPr="00480381">
        <w:rPr>
          <w:sz w:val="24"/>
          <w:szCs w:val="24"/>
        </w:rPr>
        <w:t xml:space="preserve"> </w:t>
      </w:r>
      <w:r w:rsidR="00930419">
        <w:rPr>
          <w:sz w:val="24"/>
          <w:szCs w:val="24"/>
        </w:rPr>
        <w:t>O</w:t>
      </w:r>
      <w:r w:rsidR="00BA290A" w:rsidRPr="00480381">
        <w:rPr>
          <w:sz w:val="24"/>
          <w:szCs w:val="24"/>
        </w:rPr>
        <w:t xml:space="preserve">přít </w:t>
      </w:r>
      <w:r w:rsidR="00930419">
        <w:rPr>
          <w:sz w:val="24"/>
          <w:szCs w:val="24"/>
        </w:rPr>
        <w:t xml:space="preserve">je </w:t>
      </w:r>
      <w:r w:rsidR="00BA290A" w:rsidRPr="00480381">
        <w:rPr>
          <w:sz w:val="24"/>
          <w:szCs w:val="24"/>
        </w:rPr>
        <w:t>vedle nestačí, obvykle zmokn</w:t>
      </w:r>
      <w:r w:rsidR="001925DE" w:rsidRPr="00480381">
        <w:rPr>
          <w:sz w:val="24"/>
          <w:szCs w:val="24"/>
        </w:rPr>
        <w:t>ou,</w:t>
      </w:r>
      <w:r w:rsidR="00BA290A" w:rsidRPr="00480381">
        <w:rPr>
          <w:sz w:val="24"/>
          <w:szCs w:val="24"/>
        </w:rPr>
        <w:t xml:space="preserve"> </w:t>
      </w:r>
      <w:r w:rsidR="00930419">
        <w:rPr>
          <w:sz w:val="24"/>
          <w:szCs w:val="24"/>
        </w:rPr>
        <w:t xml:space="preserve">pak </w:t>
      </w:r>
      <w:r w:rsidR="00BA290A" w:rsidRPr="00480381">
        <w:rPr>
          <w:sz w:val="24"/>
          <w:szCs w:val="24"/>
        </w:rPr>
        <w:t xml:space="preserve">už </w:t>
      </w:r>
      <w:r w:rsidR="001925DE" w:rsidRPr="00480381">
        <w:rPr>
          <w:sz w:val="24"/>
          <w:szCs w:val="24"/>
        </w:rPr>
        <w:t xml:space="preserve">je </w:t>
      </w:r>
      <w:r w:rsidR="00BA290A" w:rsidRPr="00480381">
        <w:rPr>
          <w:sz w:val="24"/>
          <w:szCs w:val="24"/>
        </w:rPr>
        <w:t>nelze recyklovat</w:t>
      </w:r>
      <w:r w:rsidR="001925DE" w:rsidRPr="00480381">
        <w:rPr>
          <w:sz w:val="24"/>
          <w:szCs w:val="24"/>
        </w:rPr>
        <w:t xml:space="preserve"> a za jejich úklid při odvozu připlácíme 500,-Kč</w:t>
      </w:r>
      <w:r w:rsidR="00BA290A" w:rsidRPr="00480381">
        <w:rPr>
          <w:sz w:val="24"/>
          <w:szCs w:val="24"/>
        </w:rPr>
        <w:t>. Nádoba na oleje</w:t>
      </w:r>
      <w:r w:rsidR="00930419">
        <w:rPr>
          <w:sz w:val="24"/>
          <w:szCs w:val="24"/>
        </w:rPr>
        <w:t xml:space="preserve"> (červená popelnice)</w:t>
      </w:r>
      <w:r w:rsidR="00BA290A" w:rsidRPr="00480381">
        <w:rPr>
          <w:sz w:val="24"/>
          <w:szCs w:val="24"/>
        </w:rPr>
        <w:t xml:space="preserve"> je u </w:t>
      </w:r>
      <w:r w:rsidR="00415ABF" w:rsidRPr="00480381">
        <w:rPr>
          <w:sz w:val="24"/>
          <w:szCs w:val="24"/>
        </w:rPr>
        <w:t>vjezdu</w:t>
      </w:r>
      <w:r w:rsidR="00BA290A" w:rsidRPr="00480381">
        <w:rPr>
          <w:sz w:val="24"/>
          <w:szCs w:val="24"/>
        </w:rPr>
        <w:t xml:space="preserve"> na OÚ</w:t>
      </w:r>
      <w:r w:rsidR="00930419">
        <w:rPr>
          <w:sz w:val="24"/>
          <w:szCs w:val="24"/>
        </w:rPr>
        <w:t xml:space="preserve"> (prosím</w:t>
      </w:r>
      <w:r w:rsidR="0099622E">
        <w:rPr>
          <w:sz w:val="24"/>
          <w:szCs w:val="24"/>
        </w:rPr>
        <w:t>e</w:t>
      </w:r>
      <w:r w:rsidR="00930419">
        <w:rPr>
          <w:sz w:val="24"/>
          <w:szCs w:val="24"/>
        </w:rPr>
        <w:t xml:space="preserve"> o odkládání v plastových lahvích, ne ve skleněných). D</w:t>
      </w:r>
      <w:r w:rsidR="00415ABF" w:rsidRPr="00480381">
        <w:rPr>
          <w:sz w:val="24"/>
          <w:szCs w:val="24"/>
        </w:rPr>
        <w:t xml:space="preserve">o ohrady na OÚ </w:t>
      </w:r>
      <w:r w:rsidR="00BA290A" w:rsidRPr="00480381">
        <w:rPr>
          <w:sz w:val="24"/>
          <w:szCs w:val="24"/>
        </w:rPr>
        <w:t xml:space="preserve">můžete </w:t>
      </w:r>
      <w:r w:rsidR="00400672" w:rsidRPr="00480381">
        <w:rPr>
          <w:sz w:val="24"/>
          <w:szCs w:val="24"/>
        </w:rPr>
        <w:t xml:space="preserve">neomezeně </w:t>
      </w:r>
      <w:r w:rsidR="00BA290A" w:rsidRPr="00480381">
        <w:rPr>
          <w:sz w:val="24"/>
          <w:szCs w:val="24"/>
        </w:rPr>
        <w:t>vozit pytle s plasty, plechovkami i tetrapaky (</w:t>
      </w:r>
      <w:r w:rsidR="002D5EDA" w:rsidRPr="00480381">
        <w:rPr>
          <w:sz w:val="24"/>
          <w:szCs w:val="24"/>
        </w:rPr>
        <w:t>i po uzavření vrat</w:t>
      </w:r>
      <w:r w:rsidR="00BA290A" w:rsidRPr="00480381">
        <w:rPr>
          <w:sz w:val="24"/>
          <w:szCs w:val="24"/>
        </w:rPr>
        <w:t xml:space="preserve"> </w:t>
      </w:r>
      <w:r w:rsidR="002D5EDA" w:rsidRPr="00480381">
        <w:rPr>
          <w:sz w:val="24"/>
          <w:szCs w:val="24"/>
        </w:rPr>
        <w:t>zůstávají odemčena vrátka). Nové pytle jsou zdarma k dispozici na OÚ.</w:t>
      </w:r>
      <w:r w:rsidR="004B3EF3" w:rsidRPr="00480381">
        <w:rPr>
          <w:sz w:val="24"/>
          <w:szCs w:val="24"/>
        </w:rPr>
        <w:t xml:space="preserve"> </w:t>
      </w:r>
    </w:p>
    <w:p w14:paraId="0D3E7026" w14:textId="477CAB6C" w:rsidR="009D2CFA" w:rsidRPr="00480381" w:rsidRDefault="009D2CFA">
      <w:pPr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lastRenderedPageBreak/>
        <w:t>P</w:t>
      </w:r>
      <w:r w:rsidR="00050E85" w:rsidRPr="00480381">
        <w:rPr>
          <w:b/>
          <w:bCs/>
          <w:sz w:val="24"/>
          <w:szCs w:val="24"/>
          <w:u w:val="single"/>
        </w:rPr>
        <w:t>OPLATKY NA ROK</w:t>
      </w:r>
      <w:r w:rsidRPr="00480381">
        <w:rPr>
          <w:b/>
          <w:bCs/>
          <w:sz w:val="24"/>
          <w:szCs w:val="24"/>
          <w:u w:val="single"/>
        </w:rPr>
        <w:t xml:space="preserve"> 2021:</w:t>
      </w:r>
    </w:p>
    <w:p w14:paraId="5BDDE473" w14:textId="6F7F5542" w:rsidR="00025E5D" w:rsidRPr="00480381" w:rsidRDefault="00025E5D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Prosíme o upřednostnění platby na účet číslo: </w:t>
      </w:r>
      <w:r w:rsidRPr="00480381">
        <w:rPr>
          <w:b/>
          <w:bCs/>
          <w:sz w:val="24"/>
          <w:szCs w:val="24"/>
        </w:rPr>
        <w:t>51-8074180207/0100</w:t>
      </w:r>
      <w:r w:rsidRPr="00480381">
        <w:rPr>
          <w:sz w:val="24"/>
          <w:szCs w:val="24"/>
        </w:rPr>
        <w:t xml:space="preserve">, variabilní symbol: číslo popisné, do zprávy pro příjemce uveďte své příjmení. </w:t>
      </w:r>
    </w:p>
    <w:p w14:paraId="41D5BE3E" w14:textId="2241EBBD" w:rsidR="009D2CFA" w:rsidRPr="00480381" w:rsidRDefault="009D2CFA" w:rsidP="00AC5299">
      <w:pPr>
        <w:jc w:val="both"/>
        <w:rPr>
          <w:b/>
          <w:bCs/>
          <w:sz w:val="24"/>
          <w:szCs w:val="24"/>
        </w:rPr>
      </w:pPr>
      <w:r w:rsidRPr="00480381">
        <w:rPr>
          <w:b/>
          <w:bCs/>
          <w:sz w:val="24"/>
          <w:szCs w:val="24"/>
        </w:rPr>
        <w:t>Popelnice: 700,-</w:t>
      </w:r>
      <w:r w:rsidR="00BA6F18" w:rsidRPr="00480381">
        <w:rPr>
          <w:b/>
          <w:bCs/>
          <w:sz w:val="24"/>
          <w:szCs w:val="24"/>
        </w:rPr>
        <w:t xml:space="preserve"> </w:t>
      </w:r>
      <w:r w:rsidRPr="00480381">
        <w:rPr>
          <w:b/>
          <w:bCs/>
          <w:sz w:val="24"/>
          <w:szCs w:val="24"/>
        </w:rPr>
        <w:t>Kč</w:t>
      </w:r>
    </w:p>
    <w:p w14:paraId="78BDED67" w14:textId="4CBD927C" w:rsidR="009D2CFA" w:rsidRPr="00480381" w:rsidRDefault="009D2CFA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                    Cena je určena </w:t>
      </w:r>
      <w:r w:rsidR="00BA6F18" w:rsidRPr="00480381">
        <w:rPr>
          <w:sz w:val="24"/>
          <w:szCs w:val="24"/>
        </w:rPr>
        <w:t xml:space="preserve">částkou za </w:t>
      </w:r>
      <w:r w:rsidRPr="00480381">
        <w:rPr>
          <w:sz w:val="24"/>
          <w:szCs w:val="24"/>
        </w:rPr>
        <w:t>skutečn</w:t>
      </w:r>
      <w:r w:rsidR="00BA6F18" w:rsidRPr="00480381">
        <w:rPr>
          <w:sz w:val="24"/>
          <w:szCs w:val="24"/>
        </w:rPr>
        <w:t>é</w:t>
      </w:r>
      <w:r w:rsidRPr="00480381">
        <w:rPr>
          <w:sz w:val="24"/>
          <w:szCs w:val="24"/>
        </w:rPr>
        <w:t xml:space="preserve"> náklady za likvidaci odpadu za rok 2020</w:t>
      </w:r>
      <w:r w:rsidR="00BA6F18" w:rsidRPr="00480381">
        <w:rPr>
          <w:sz w:val="24"/>
          <w:szCs w:val="24"/>
        </w:rPr>
        <w:t>, dělenou počtem trvale přihlášených obyvatel: 337 345 : 476 = 708,70 Kč. Do této částky není započtena likvidace tříděného odpadu, pouze Vaše popelnice a velké kontejnery</w:t>
      </w:r>
      <w:r w:rsidR="00662C38" w:rsidRPr="00480381">
        <w:rPr>
          <w:sz w:val="24"/>
          <w:szCs w:val="24"/>
        </w:rPr>
        <w:t xml:space="preserve"> (</w:t>
      </w:r>
      <w:r w:rsidR="00150E41" w:rsidRPr="00480381">
        <w:rPr>
          <w:sz w:val="24"/>
          <w:szCs w:val="24"/>
        </w:rPr>
        <w:t>pro letošní rok je</w:t>
      </w:r>
      <w:r w:rsidR="00E9509B" w:rsidRPr="00480381">
        <w:rPr>
          <w:sz w:val="24"/>
          <w:szCs w:val="24"/>
        </w:rPr>
        <w:t xml:space="preserve"> </w:t>
      </w:r>
      <w:r w:rsidR="00150E41" w:rsidRPr="00480381">
        <w:rPr>
          <w:sz w:val="24"/>
          <w:szCs w:val="24"/>
        </w:rPr>
        <w:t xml:space="preserve">zákonem stanovena </w:t>
      </w:r>
      <w:r w:rsidR="00E9509B" w:rsidRPr="00480381">
        <w:rPr>
          <w:sz w:val="24"/>
          <w:szCs w:val="24"/>
        </w:rPr>
        <w:t xml:space="preserve">cena za likvidaci odpadu 800,- Kč za tunu, loni </w:t>
      </w:r>
      <w:r w:rsidR="00150E41" w:rsidRPr="00480381">
        <w:rPr>
          <w:sz w:val="24"/>
          <w:szCs w:val="24"/>
        </w:rPr>
        <w:t>to bylo</w:t>
      </w:r>
      <w:r w:rsidR="00E9509B" w:rsidRPr="00480381">
        <w:rPr>
          <w:sz w:val="24"/>
          <w:szCs w:val="24"/>
        </w:rPr>
        <w:t xml:space="preserve"> 500,- Kč</w:t>
      </w:r>
      <w:r w:rsidR="00662C38" w:rsidRPr="00480381">
        <w:rPr>
          <w:sz w:val="24"/>
          <w:szCs w:val="24"/>
        </w:rPr>
        <w:t>)</w:t>
      </w:r>
      <w:r w:rsidR="00E9509B" w:rsidRPr="00480381">
        <w:rPr>
          <w:sz w:val="24"/>
          <w:szCs w:val="24"/>
        </w:rPr>
        <w:t>.</w:t>
      </w:r>
      <w:r w:rsidR="002B4CA4">
        <w:rPr>
          <w:sz w:val="24"/>
          <w:szCs w:val="24"/>
        </w:rPr>
        <w:t xml:space="preserve"> Požádali jsme o třídící slevu, byla nám odsouhlasena ve výši 500,-Kč/tunu, ale jen do vyčerpání limitu 200 kg/osobu, pak budeme platit ve zvýšené sazbě 800,-Kč/tunu. Z toho vyplývá, že čím méně odpadu zbyde v popelnicích, tím</w:t>
      </w:r>
      <w:r w:rsidR="00DD7EF4">
        <w:rPr>
          <w:sz w:val="24"/>
          <w:szCs w:val="24"/>
        </w:rPr>
        <w:t xml:space="preserve"> </w:t>
      </w:r>
      <w:r w:rsidR="002B4CA4">
        <w:rPr>
          <w:sz w:val="24"/>
          <w:szCs w:val="24"/>
        </w:rPr>
        <w:t>déle budeme vyvážet za nižší cenu</w:t>
      </w:r>
      <w:r w:rsidR="00DD7EF4">
        <w:rPr>
          <w:sz w:val="24"/>
          <w:szCs w:val="24"/>
        </w:rPr>
        <w:t>. Docílit se toho dá jedině důsledným tříděním. Podle statistiky je evidentní, že nám objem tříděného odpadu</w:t>
      </w:r>
      <w:r w:rsidR="003E39A4" w:rsidRPr="003E39A4">
        <w:rPr>
          <w:sz w:val="24"/>
          <w:szCs w:val="24"/>
        </w:rPr>
        <w:t xml:space="preserve"> </w:t>
      </w:r>
      <w:r w:rsidR="003E39A4">
        <w:rPr>
          <w:sz w:val="24"/>
          <w:szCs w:val="24"/>
        </w:rPr>
        <w:t>neustále</w:t>
      </w:r>
      <w:r w:rsidR="00DD7EF4">
        <w:rPr>
          <w:sz w:val="24"/>
          <w:szCs w:val="24"/>
        </w:rPr>
        <w:t xml:space="preserve"> narůstá, ale i přesto ho v popelnicích zůstává zbytečně moc. </w:t>
      </w:r>
      <w:r w:rsidR="00DD7EF4" w:rsidRPr="00DD7EF4">
        <w:rPr>
          <w:b/>
          <w:bCs/>
          <w:sz w:val="24"/>
          <w:szCs w:val="24"/>
        </w:rPr>
        <w:t xml:space="preserve">DÍKY, </w:t>
      </w:r>
      <w:r w:rsidR="003E39A4">
        <w:rPr>
          <w:b/>
          <w:bCs/>
          <w:sz w:val="24"/>
          <w:szCs w:val="24"/>
        </w:rPr>
        <w:t>ZA VAŠI SNAHU</w:t>
      </w:r>
      <w:r w:rsidR="00DD7EF4" w:rsidRPr="00DD7EF4">
        <w:rPr>
          <w:b/>
          <w:bCs/>
          <w:sz w:val="24"/>
          <w:szCs w:val="24"/>
        </w:rPr>
        <w:t xml:space="preserve"> TŘÍD</w:t>
      </w:r>
      <w:r w:rsidR="003E39A4">
        <w:rPr>
          <w:b/>
          <w:bCs/>
          <w:sz w:val="24"/>
          <w:szCs w:val="24"/>
        </w:rPr>
        <w:t>I</w:t>
      </w:r>
      <w:r w:rsidR="00DD7EF4" w:rsidRPr="00DD7EF4">
        <w:rPr>
          <w:b/>
          <w:bCs/>
          <w:sz w:val="24"/>
          <w:szCs w:val="24"/>
        </w:rPr>
        <w:t>T!</w:t>
      </w:r>
    </w:p>
    <w:p w14:paraId="3BF8A510" w14:textId="55FD77B8" w:rsidR="00BA6F18" w:rsidRPr="00480381" w:rsidRDefault="00BA6F18" w:rsidP="00AC5299">
      <w:pPr>
        <w:jc w:val="both"/>
        <w:rPr>
          <w:b/>
          <w:bCs/>
          <w:sz w:val="24"/>
          <w:szCs w:val="24"/>
        </w:rPr>
      </w:pPr>
      <w:r w:rsidRPr="00480381">
        <w:rPr>
          <w:b/>
          <w:bCs/>
          <w:sz w:val="24"/>
          <w:szCs w:val="24"/>
        </w:rPr>
        <w:t>Stočné: 1 700,- Kč</w:t>
      </w:r>
    </w:p>
    <w:p w14:paraId="6A666574" w14:textId="590604F1" w:rsidR="00B9000E" w:rsidRPr="00480381" w:rsidRDefault="00BA6F18" w:rsidP="00AC5299">
      <w:pPr>
        <w:jc w:val="both"/>
        <w:rPr>
          <w:color w:val="FF0000"/>
          <w:sz w:val="24"/>
          <w:szCs w:val="24"/>
        </w:rPr>
      </w:pPr>
      <w:r w:rsidRPr="00480381">
        <w:rPr>
          <w:sz w:val="24"/>
          <w:szCs w:val="24"/>
        </w:rPr>
        <w:t xml:space="preserve">                T</w:t>
      </w:r>
      <w:r w:rsidR="001925DE" w:rsidRPr="00480381">
        <w:rPr>
          <w:sz w:val="24"/>
          <w:szCs w:val="24"/>
        </w:rPr>
        <w:t>a</w:t>
      </w:r>
      <w:r w:rsidRPr="00480381">
        <w:rPr>
          <w:sz w:val="24"/>
          <w:szCs w:val="24"/>
        </w:rPr>
        <w:t xml:space="preserve">to cenu </w:t>
      </w:r>
      <w:r w:rsidR="001925DE" w:rsidRPr="00480381">
        <w:rPr>
          <w:sz w:val="24"/>
          <w:szCs w:val="24"/>
        </w:rPr>
        <w:t>je opět výpočtem</w:t>
      </w:r>
      <w:r w:rsidRPr="00480381">
        <w:rPr>
          <w:sz w:val="24"/>
          <w:szCs w:val="24"/>
        </w:rPr>
        <w:t xml:space="preserve"> </w:t>
      </w:r>
      <w:r w:rsidR="001925DE" w:rsidRPr="00480381">
        <w:rPr>
          <w:sz w:val="24"/>
          <w:szCs w:val="24"/>
        </w:rPr>
        <w:t xml:space="preserve">z </w:t>
      </w:r>
      <w:r w:rsidRPr="00480381">
        <w:rPr>
          <w:sz w:val="24"/>
          <w:szCs w:val="24"/>
        </w:rPr>
        <w:t>náklad</w:t>
      </w:r>
      <w:r w:rsidR="001925DE" w:rsidRPr="00480381">
        <w:rPr>
          <w:sz w:val="24"/>
          <w:szCs w:val="24"/>
        </w:rPr>
        <w:t>ů</w:t>
      </w:r>
      <w:r w:rsidRPr="00480381">
        <w:rPr>
          <w:sz w:val="24"/>
          <w:szCs w:val="24"/>
        </w:rPr>
        <w:t xml:space="preserve"> za uplynulý rok. Provoz </w:t>
      </w:r>
      <w:r w:rsidR="004D53A2" w:rsidRPr="00480381">
        <w:rPr>
          <w:sz w:val="24"/>
          <w:szCs w:val="24"/>
        </w:rPr>
        <w:t>83 765,- Kč + stočné 548 840,08 Kč + opravy 240 398,34 Kč = 844 880,- Kč vyděleno počtem trvale přihlá</w:t>
      </w:r>
      <w:r w:rsidR="00E9509B" w:rsidRPr="00480381">
        <w:rPr>
          <w:sz w:val="24"/>
          <w:szCs w:val="24"/>
        </w:rPr>
        <w:t>šených obyvatel 476 vychází částka 1774,95 Kč.</w:t>
      </w:r>
      <w:r w:rsidR="00662C38" w:rsidRPr="00480381">
        <w:rPr>
          <w:sz w:val="24"/>
          <w:szCs w:val="24"/>
        </w:rPr>
        <w:t xml:space="preserve"> Zvýšen</w:t>
      </w:r>
      <w:r w:rsidR="00E84DD8" w:rsidRPr="00480381">
        <w:rPr>
          <w:sz w:val="24"/>
          <w:szCs w:val="24"/>
        </w:rPr>
        <w:t>é</w:t>
      </w:r>
      <w:r w:rsidR="00662C38" w:rsidRPr="00480381">
        <w:rPr>
          <w:sz w:val="24"/>
          <w:szCs w:val="24"/>
        </w:rPr>
        <w:t xml:space="preserve"> </w:t>
      </w:r>
      <w:r w:rsidR="00E84DD8" w:rsidRPr="00480381">
        <w:rPr>
          <w:sz w:val="24"/>
          <w:szCs w:val="24"/>
        </w:rPr>
        <w:t xml:space="preserve">množství splaškové vody je logickým důsledkem </w:t>
      </w:r>
      <w:r w:rsidR="00085754" w:rsidRPr="00480381">
        <w:rPr>
          <w:sz w:val="24"/>
          <w:szCs w:val="24"/>
        </w:rPr>
        <w:t>vyhlášených</w:t>
      </w:r>
      <w:r w:rsidR="00085754" w:rsidRPr="00480381">
        <w:rPr>
          <w:color w:val="FF0000"/>
          <w:sz w:val="24"/>
          <w:szCs w:val="24"/>
        </w:rPr>
        <w:t xml:space="preserve"> </w:t>
      </w:r>
      <w:r w:rsidR="00E84DD8" w:rsidRPr="00480381">
        <w:rPr>
          <w:sz w:val="24"/>
          <w:szCs w:val="24"/>
        </w:rPr>
        <w:t xml:space="preserve">vládních opatřeních, protože více pracujete z domova a ani děti nemohou do školy. Tato položka </w:t>
      </w:r>
      <w:r w:rsidR="003E39A4">
        <w:rPr>
          <w:sz w:val="24"/>
          <w:szCs w:val="24"/>
        </w:rPr>
        <w:t xml:space="preserve">by </w:t>
      </w:r>
      <w:r w:rsidR="00E84DD8" w:rsidRPr="00480381">
        <w:rPr>
          <w:sz w:val="24"/>
          <w:szCs w:val="24"/>
        </w:rPr>
        <w:t>se d</w:t>
      </w:r>
      <w:r w:rsidR="003E39A4">
        <w:rPr>
          <w:sz w:val="24"/>
          <w:szCs w:val="24"/>
        </w:rPr>
        <w:t>ala</w:t>
      </w:r>
      <w:r w:rsidR="00E84DD8" w:rsidRPr="00480381">
        <w:rPr>
          <w:sz w:val="24"/>
          <w:szCs w:val="24"/>
        </w:rPr>
        <w:t xml:space="preserve"> snížit důsledným odkloněním dešťové vody od splaškové kanalizace, </w:t>
      </w:r>
      <w:r w:rsidR="003E39A4">
        <w:rPr>
          <w:sz w:val="24"/>
          <w:szCs w:val="24"/>
        </w:rPr>
        <w:t xml:space="preserve">ale některé nemovitosti </w:t>
      </w:r>
      <w:r w:rsidR="00E36594">
        <w:rPr>
          <w:sz w:val="24"/>
          <w:szCs w:val="24"/>
        </w:rPr>
        <w:t xml:space="preserve">toto stále </w:t>
      </w:r>
      <w:r w:rsidR="00150E41" w:rsidRPr="00480381">
        <w:rPr>
          <w:sz w:val="24"/>
          <w:szCs w:val="24"/>
        </w:rPr>
        <w:t xml:space="preserve">ještě nemají </w:t>
      </w:r>
      <w:r w:rsidR="00E84DD8" w:rsidRPr="00480381">
        <w:rPr>
          <w:sz w:val="24"/>
          <w:szCs w:val="24"/>
        </w:rPr>
        <w:t>vyřešené.</w:t>
      </w:r>
      <w:r w:rsidR="00662C38" w:rsidRPr="00480381">
        <w:rPr>
          <w:sz w:val="24"/>
          <w:szCs w:val="24"/>
        </w:rPr>
        <w:t xml:space="preserve"> Největší nárůst </w:t>
      </w:r>
      <w:r w:rsidR="00E84DD8" w:rsidRPr="00480381">
        <w:rPr>
          <w:sz w:val="24"/>
          <w:szCs w:val="24"/>
        </w:rPr>
        <w:t xml:space="preserve">za loňský rok </w:t>
      </w:r>
      <w:r w:rsidR="00662C38" w:rsidRPr="00480381">
        <w:rPr>
          <w:sz w:val="24"/>
          <w:szCs w:val="24"/>
        </w:rPr>
        <w:t xml:space="preserve">je </w:t>
      </w:r>
      <w:r w:rsidR="00E84DD8" w:rsidRPr="00480381">
        <w:rPr>
          <w:sz w:val="24"/>
          <w:szCs w:val="24"/>
        </w:rPr>
        <w:t xml:space="preserve">za </w:t>
      </w:r>
      <w:r w:rsidR="00662C38" w:rsidRPr="00480381">
        <w:rPr>
          <w:sz w:val="24"/>
          <w:szCs w:val="24"/>
        </w:rPr>
        <w:t>opravy. Opakované havárie ucpaných čerpadel i kanaliza</w:t>
      </w:r>
      <w:r w:rsidR="00E36594">
        <w:rPr>
          <w:sz w:val="24"/>
          <w:szCs w:val="24"/>
        </w:rPr>
        <w:t>čního řadu</w:t>
      </w:r>
      <w:r w:rsidR="00662C38" w:rsidRPr="00480381">
        <w:rPr>
          <w:sz w:val="24"/>
          <w:szCs w:val="24"/>
        </w:rPr>
        <w:t xml:space="preserve"> vlhčenými ubrousky, tričky</w:t>
      </w:r>
      <w:r w:rsidR="00CB6FB1" w:rsidRPr="00480381">
        <w:rPr>
          <w:sz w:val="24"/>
          <w:szCs w:val="24"/>
        </w:rPr>
        <w:t xml:space="preserve"> i PET lahvemi</w:t>
      </w:r>
      <w:r w:rsidR="00662C38" w:rsidRPr="00480381">
        <w:rPr>
          <w:sz w:val="24"/>
          <w:szCs w:val="24"/>
        </w:rPr>
        <w:t xml:space="preserve"> zásadně navýšil</w:t>
      </w:r>
      <w:r w:rsidR="00E36594">
        <w:rPr>
          <w:sz w:val="24"/>
          <w:szCs w:val="24"/>
        </w:rPr>
        <w:t>y</w:t>
      </w:r>
      <w:r w:rsidR="00662C38" w:rsidRPr="00480381">
        <w:rPr>
          <w:sz w:val="24"/>
          <w:szCs w:val="24"/>
        </w:rPr>
        <w:t xml:space="preserve"> cenu </w:t>
      </w:r>
      <w:r w:rsidR="00CB6FB1" w:rsidRPr="00480381">
        <w:rPr>
          <w:sz w:val="24"/>
          <w:szCs w:val="24"/>
        </w:rPr>
        <w:t xml:space="preserve">za </w:t>
      </w:r>
      <w:r w:rsidR="00662C38" w:rsidRPr="00480381">
        <w:rPr>
          <w:sz w:val="24"/>
          <w:szCs w:val="24"/>
        </w:rPr>
        <w:t>oprav</w:t>
      </w:r>
      <w:r w:rsidR="00CB6FB1" w:rsidRPr="00480381">
        <w:rPr>
          <w:sz w:val="24"/>
          <w:szCs w:val="24"/>
        </w:rPr>
        <w:t>y oproti minulým rokům</w:t>
      </w:r>
      <w:r w:rsidR="00662C38" w:rsidRPr="00480381">
        <w:rPr>
          <w:sz w:val="24"/>
          <w:szCs w:val="24"/>
        </w:rPr>
        <w:t>.</w:t>
      </w:r>
      <w:r w:rsidR="00CB6FB1" w:rsidRPr="00480381">
        <w:rPr>
          <w:sz w:val="24"/>
          <w:szCs w:val="24"/>
        </w:rPr>
        <w:t xml:space="preserve"> Toto chování</w:t>
      </w:r>
      <w:r w:rsidR="00B9000E" w:rsidRPr="00480381">
        <w:rPr>
          <w:color w:val="FF0000"/>
          <w:sz w:val="24"/>
          <w:szCs w:val="24"/>
        </w:rPr>
        <w:t xml:space="preserve"> </w:t>
      </w:r>
      <w:r w:rsidR="00B9000E" w:rsidRPr="00480381">
        <w:rPr>
          <w:sz w:val="24"/>
          <w:szCs w:val="24"/>
        </w:rPr>
        <w:t>některých občanů</w:t>
      </w:r>
      <w:r w:rsidR="00CB6FB1" w:rsidRPr="00480381">
        <w:rPr>
          <w:sz w:val="24"/>
          <w:szCs w:val="24"/>
        </w:rPr>
        <w:t xml:space="preserve"> je v</w:t>
      </w:r>
      <w:r w:rsidR="005414F0" w:rsidRPr="00480381">
        <w:rPr>
          <w:sz w:val="24"/>
          <w:szCs w:val="24"/>
        </w:rPr>
        <w:t xml:space="preserve"> zásadním </w:t>
      </w:r>
      <w:r w:rsidR="00CB6FB1" w:rsidRPr="00480381">
        <w:rPr>
          <w:sz w:val="24"/>
          <w:szCs w:val="24"/>
        </w:rPr>
        <w:t>rozporu s kanalizačním řádem, jehož dodržování je potvrzeno podpisem na každé smlouvě o stočném.</w:t>
      </w:r>
      <w:r w:rsidR="000B0BD0" w:rsidRPr="00480381">
        <w:rPr>
          <w:sz w:val="24"/>
          <w:szCs w:val="24"/>
        </w:rPr>
        <w:t xml:space="preserve"> Z pohledu civilizovaného člověka to nelze ani pochopit, ani omluvit.</w:t>
      </w:r>
      <w:r w:rsidR="00B9000E" w:rsidRPr="00480381">
        <w:rPr>
          <w:sz w:val="24"/>
          <w:szCs w:val="24"/>
        </w:rPr>
        <w:t xml:space="preserve"> Bohužel</w:t>
      </w:r>
      <w:r w:rsidR="005414F0" w:rsidRPr="00480381">
        <w:rPr>
          <w:sz w:val="24"/>
          <w:szCs w:val="24"/>
        </w:rPr>
        <w:t>,</w:t>
      </w:r>
      <w:r w:rsidR="00B9000E" w:rsidRPr="00480381">
        <w:rPr>
          <w:sz w:val="24"/>
          <w:szCs w:val="24"/>
        </w:rPr>
        <w:t xml:space="preserve"> </w:t>
      </w:r>
      <w:r w:rsidR="005414F0" w:rsidRPr="00480381">
        <w:rPr>
          <w:sz w:val="24"/>
          <w:szCs w:val="24"/>
        </w:rPr>
        <w:t>tyto</w:t>
      </w:r>
      <w:r w:rsidR="00B9000E" w:rsidRPr="00480381">
        <w:rPr>
          <w:sz w:val="24"/>
          <w:szCs w:val="24"/>
        </w:rPr>
        <w:t xml:space="preserve"> zvýšené náklady </w:t>
      </w:r>
      <w:r w:rsidR="005414F0" w:rsidRPr="00480381">
        <w:rPr>
          <w:sz w:val="24"/>
          <w:szCs w:val="24"/>
        </w:rPr>
        <w:t xml:space="preserve">pak </w:t>
      </w:r>
      <w:r w:rsidR="00B9000E" w:rsidRPr="00480381">
        <w:rPr>
          <w:sz w:val="24"/>
          <w:szCs w:val="24"/>
        </w:rPr>
        <w:t xml:space="preserve">musíme </w:t>
      </w:r>
      <w:r w:rsidR="005414F0" w:rsidRPr="00480381">
        <w:rPr>
          <w:sz w:val="24"/>
          <w:szCs w:val="24"/>
        </w:rPr>
        <w:t>zaplatit my</w:t>
      </w:r>
      <w:r w:rsidR="00B9000E" w:rsidRPr="00480381">
        <w:rPr>
          <w:sz w:val="24"/>
          <w:szCs w:val="24"/>
        </w:rPr>
        <w:t xml:space="preserve"> všichni!!!</w:t>
      </w:r>
    </w:p>
    <w:p w14:paraId="1A2E8F10" w14:textId="0E9C4BAF" w:rsidR="00771B6A" w:rsidRPr="00480381" w:rsidRDefault="000B0BD0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Zkontrolujte si Vaše smlouvy na stočné</w:t>
      </w:r>
      <w:r w:rsidR="00893CE1" w:rsidRPr="00480381">
        <w:rPr>
          <w:sz w:val="24"/>
          <w:szCs w:val="24"/>
        </w:rPr>
        <w:t>.</w:t>
      </w:r>
      <w:r w:rsidRPr="00480381">
        <w:rPr>
          <w:sz w:val="24"/>
          <w:szCs w:val="24"/>
        </w:rPr>
        <w:t xml:space="preserve"> </w:t>
      </w:r>
      <w:r w:rsidR="00893CE1" w:rsidRPr="00480381">
        <w:rPr>
          <w:sz w:val="24"/>
          <w:szCs w:val="24"/>
        </w:rPr>
        <w:t>P</w:t>
      </w:r>
      <w:r w:rsidRPr="00480381">
        <w:rPr>
          <w:sz w:val="24"/>
          <w:szCs w:val="24"/>
        </w:rPr>
        <w:t xml:space="preserve">okud </w:t>
      </w:r>
      <w:r w:rsidR="001925DE" w:rsidRPr="00480381">
        <w:rPr>
          <w:sz w:val="24"/>
          <w:szCs w:val="24"/>
        </w:rPr>
        <w:t xml:space="preserve">došlo od jejího uzavření k jakékoliv </w:t>
      </w:r>
      <w:r w:rsidR="00893CE1" w:rsidRPr="00480381">
        <w:rPr>
          <w:sz w:val="24"/>
          <w:szCs w:val="24"/>
        </w:rPr>
        <w:t xml:space="preserve">změně (nový </w:t>
      </w:r>
      <w:r w:rsidRPr="00480381">
        <w:rPr>
          <w:sz w:val="24"/>
          <w:szCs w:val="24"/>
        </w:rPr>
        <w:t xml:space="preserve">majitel, </w:t>
      </w:r>
      <w:r w:rsidR="00893CE1" w:rsidRPr="00480381">
        <w:rPr>
          <w:sz w:val="24"/>
          <w:szCs w:val="24"/>
        </w:rPr>
        <w:t xml:space="preserve">změna počtu osob přihlášených v nemovitosti), </w:t>
      </w:r>
      <w:r w:rsidR="008B1323" w:rsidRPr="00480381">
        <w:rPr>
          <w:sz w:val="24"/>
          <w:szCs w:val="24"/>
        </w:rPr>
        <w:t xml:space="preserve">je </w:t>
      </w:r>
      <w:r w:rsidR="00E4278E" w:rsidRPr="00480381">
        <w:rPr>
          <w:sz w:val="24"/>
          <w:szCs w:val="24"/>
        </w:rPr>
        <w:t>potřeba uzavřít smlouvu novou</w:t>
      </w:r>
      <w:r w:rsidRPr="00480381">
        <w:rPr>
          <w:sz w:val="24"/>
          <w:szCs w:val="24"/>
        </w:rPr>
        <w:t>.</w:t>
      </w:r>
      <w:r w:rsidR="00662C38" w:rsidRPr="00480381">
        <w:rPr>
          <w:sz w:val="24"/>
          <w:szCs w:val="24"/>
        </w:rPr>
        <w:t xml:space="preserve"> </w:t>
      </w:r>
    </w:p>
    <w:p w14:paraId="1C1D8651" w14:textId="77777777" w:rsidR="00400672" w:rsidRPr="00480381" w:rsidRDefault="00400672" w:rsidP="00400672">
      <w:pPr>
        <w:jc w:val="both"/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t>Pozor!</w:t>
      </w:r>
    </w:p>
    <w:p w14:paraId="33B69576" w14:textId="15EBAE18" w:rsidR="00400672" w:rsidRPr="00480381" w:rsidRDefault="00400672" w:rsidP="00400672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Ne všechny nemovitosti v obci jsou připojeny na splaškovou kanalizaci, a právě jich se zásadně dotýká novela vodního zákona č. 113/2018 Sb. s účinností od 1.1.2021. Dochází </w:t>
      </w:r>
      <w:r w:rsidR="00E36594">
        <w:rPr>
          <w:sz w:val="24"/>
          <w:szCs w:val="24"/>
        </w:rPr>
        <w:t xml:space="preserve">i </w:t>
      </w:r>
      <w:r w:rsidRPr="00480381">
        <w:rPr>
          <w:sz w:val="24"/>
          <w:szCs w:val="24"/>
        </w:rPr>
        <w:t>k povinnosti uschovávat doklady o vývozu odpadní vody z žumpy zpětně za dva roky, tedy od 1.1.2019.</w:t>
      </w:r>
    </w:p>
    <w:p w14:paraId="7E90A701" w14:textId="77777777" w:rsidR="00400672" w:rsidRPr="00480381" w:rsidRDefault="00400672" w:rsidP="00400672">
      <w:pPr>
        <w:shd w:val="clear" w:color="auto" w:fill="E8E5DE"/>
        <w:spacing w:after="0" w:line="360" w:lineRule="atLeast"/>
        <w:rPr>
          <w:rFonts w:ascii="Arial" w:eastAsia="Times New Roman" w:hAnsi="Arial" w:cs="Arial"/>
          <w:color w:val="151006"/>
          <w:sz w:val="24"/>
          <w:szCs w:val="24"/>
          <w:lang w:eastAsia="cs-CZ"/>
        </w:rPr>
      </w:pPr>
      <w:r w:rsidRPr="00480381">
        <w:rPr>
          <w:rFonts w:ascii="Arial" w:eastAsia="Times New Roman" w:hAnsi="Arial" w:cs="Arial"/>
          <w:b/>
          <w:bCs/>
          <w:color w:val="151006"/>
          <w:sz w:val="24"/>
          <w:szCs w:val="24"/>
          <w:lang w:eastAsia="cs-CZ"/>
        </w:rPr>
        <w:t>Citace dle zákona o vodách § 38, odst. 6:</w:t>
      </w:r>
    </w:p>
    <w:p w14:paraId="0E63DB16" w14:textId="77777777" w:rsidR="00400672" w:rsidRPr="00480381" w:rsidRDefault="00400672" w:rsidP="00400672">
      <w:pPr>
        <w:shd w:val="clear" w:color="auto" w:fill="E8E5DE"/>
        <w:spacing w:after="0" w:line="360" w:lineRule="atLeast"/>
        <w:jc w:val="both"/>
        <w:rPr>
          <w:rFonts w:ascii="Arial" w:eastAsia="Times New Roman" w:hAnsi="Arial" w:cs="Arial"/>
          <w:color w:val="151006"/>
          <w:sz w:val="24"/>
          <w:szCs w:val="24"/>
          <w:lang w:eastAsia="cs-CZ"/>
        </w:rPr>
      </w:pPr>
      <w:r w:rsidRPr="00480381">
        <w:rPr>
          <w:rFonts w:ascii="Arial" w:eastAsia="Times New Roman" w:hAnsi="Arial" w:cs="Arial"/>
          <w:color w:val="151006"/>
          <w:sz w:val="24"/>
          <w:szCs w:val="24"/>
          <w:lang w:eastAsia="cs-CZ"/>
        </w:rPr>
        <w:t xml:space="preserve">„Kdo akumuluje odpadní vody v bezodtokové jímce, je povinen zajišťovat jejich zneškodňování odvozem na čistírnu odpadních vod a na výzvu vodoprávního úřadu nebo České inspekce životního prostředí předložit doklady o odvozu odpadních vod za období posledních dvou kalendářních let. Odvoz může provádět pouze </w:t>
      </w:r>
      <w:r w:rsidRPr="00480381">
        <w:rPr>
          <w:rFonts w:ascii="Arial" w:eastAsia="Times New Roman" w:hAnsi="Arial" w:cs="Arial"/>
          <w:color w:val="151006"/>
          <w:sz w:val="24"/>
          <w:szCs w:val="24"/>
          <w:lang w:eastAsia="cs-CZ"/>
        </w:rPr>
        <w:lastRenderedPageBreak/>
        <w:t>provozovatel čistírny odpadních vod nebo osoba oprávněná podle živnostenského zákona. Ten, kdo provede odvoz, je povinen tomu, kdo akumuluje odpadní vody v bezodtokové jímce, vydat doklad, ze kterého bude patrno jméno toho, kdo akumuluje odpadní vody v bezodtokové jímce, lokalizace jímky, množství odvezených odpadních vod, datum odvozu, název osoby, která odpadní vodu odvezla, a název čistírny odpadních vod, na které budou odpadní vody zneškodněny“.</w:t>
      </w:r>
    </w:p>
    <w:p w14:paraId="34FA0DF4" w14:textId="1D1041DB" w:rsidR="00400672" w:rsidRPr="00480381" w:rsidRDefault="00400672" w:rsidP="00AC5299">
      <w:pPr>
        <w:jc w:val="both"/>
        <w:rPr>
          <w:color w:val="FF0000"/>
          <w:sz w:val="24"/>
          <w:szCs w:val="24"/>
        </w:rPr>
      </w:pPr>
    </w:p>
    <w:p w14:paraId="08D3EEFD" w14:textId="77777777" w:rsidR="00E4278E" w:rsidRPr="00480381" w:rsidRDefault="00E4278E" w:rsidP="00AC5299">
      <w:pPr>
        <w:jc w:val="both"/>
        <w:rPr>
          <w:b/>
          <w:bCs/>
          <w:sz w:val="24"/>
          <w:szCs w:val="24"/>
        </w:rPr>
      </w:pPr>
      <w:r w:rsidRPr="00480381">
        <w:rPr>
          <w:b/>
          <w:bCs/>
          <w:sz w:val="24"/>
          <w:szCs w:val="24"/>
        </w:rPr>
        <w:t xml:space="preserve">Psi: 50,-Kč / 100.-Kč                                                                                                                                                  </w:t>
      </w:r>
    </w:p>
    <w:p w14:paraId="05FBB218" w14:textId="0768591A" w:rsidR="00E4278E" w:rsidRPr="00480381" w:rsidRDefault="00E4278E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Poplatek za psy zůstává stejný: pes v rodinném domě 50,-Kč/rok, pes v bytovce 100,-Kč. Za každého dalšího psa je poplatek o 50% vyšší. </w:t>
      </w:r>
    </w:p>
    <w:p w14:paraId="75281E35" w14:textId="66787BAA" w:rsidR="006D3826" w:rsidRPr="00480381" w:rsidRDefault="00150E41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 </w:t>
      </w:r>
      <w:r w:rsidR="005414F0" w:rsidRPr="00480381">
        <w:rPr>
          <w:sz w:val="24"/>
          <w:szCs w:val="24"/>
        </w:rPr>
        <w:t>platno</w:t>
      </w:r>
      <w:r w:rsidRPr="00480381">
        <w:rPr>
          <w:sz w:val="24"/>
          <w:szCs w:val="24"/>
        </w:rPr>
        <w:t>sti je i</w:t>
      </w:r>
      <w:r w:rsidR="005414F0" w:rsidRPr="00480381">
        <w:rPr>
          <w:sz w:val="24"/>
          <w:szCs w:val="24"/>
        </w:rPr>
        <w:t xml:space="preserve"> </w:t>
      </w:r>
      <w:r w:rsidR="008B1323" w:rsidRPr="00480381">
        <w:rPr>
          <w:sz w:val="24"/>
          <w:szCs w:val="24"/>
        </w:rPr>
        <w:t>nově upraven</w:t>
      </w:r>
      <w:r w:rsidRPr="00480381">
        <w:rPr>
          <w:sz w:val="24"/>
          <w:szCs w:val="24"/>
        </w:rPr>
        <w:t>á</w:t>
      </w:r>
      <w:r w:rsidR="008B1323" w:rsidRPr="00480381">
        <w:rPr>
          <w:sz w:val="24"/>
          <w:szCs w:val="24"/>
        </w:rPr>
        <w:t xml:space="preserve"> Obecně závazn</w:t>
      </w:r>
      <w:r w:rsidRPr="00480381">
        <w:rPr>
          <w:sz w:val="24"/>
          <w:szCs w:val="24"/>
        </w:rPr>
        <w:t>á</w:t>
      </w:r>
      <w:r w:rsidR="008B1323" w:rsidRPr="00480381">
        <w:rPr>
          <w:sz w:val="24"/>
          <w:szCs w:val="24"/>
        </w:rPr>
        <w:t xml:space="preserve"> vyhlášk</w:t>
      </w:r>
      <w:r w:rsidRPr="00480381">
        <w:rPr>
          <w:sz w:val="24"/>
          <w:szCs w:val="24"/>
        </w:rPr>
        <w:t>a</w:t>
      </w:r>
      <w:r w:rsidR="008B1323" w:rsidRPr="00480381">
        <w:rPr>
          <w:sz w:val="24"/>
          <w:szCs w:val="24"/>
        </w:rPr>
        <w:t xml:space="preserve"> pro pohyb psů na veřejném prostranství. </w:t>
      </w:r>
      <w:r w:rsidR="008B1323" w:rsidRPr="00480381">
        <w:rPr>
          <w:b/>
          <w:bCs/>
          <w:sz w:val="24"/>
          <w:szCs w:val="24"/>
          <w:u w:val="single"/>
        </w:rPr>
        <w:t>V obci pes musí být na vodítku.</w:t>
      </w:r>
      <w:r w:rsidR="008B1323" w:rsidRPr="00480381">
        <w:rPr>
          <w:sz w:val="24"/>
          <w:szCs w:val="24"/>
        </w:rPr>
        <w:t xml:space="preserve"> Vyhláška nám ukládá povinnost vymezit </w:t>
      </w:r>
      <w:r w:rsidR="008A38B1" w:rsidRPr="00480381">
        <w:rPr>
          <w:sz w:val="24"/>
          <w:szCs w:val="24"/>
        </w:rPr>
        <w:t>obecní pozemek</w:t>
      </w:r>
      <w:r w:rsidR="008B1323" w:rsidRPr="00480381">
        <w:rPr>
          <w:sz w:val="24"/>
          <w:szCs w:val="24"/>
        </w:rPr>
        <w:t xml:space="preserve"> pro volný pohyb psů bez vodítka, tedy jsme </w:t>
      </w:r>
      <w:r w:rsidR="008A38B1" w:rsidRPr="00480381">
        <w:rPr>
          <w:sz w:val="24"/>
          <w:szCs w:val="24"/>
        </w:rPr>
        <w:t>pro tento účel vyčlenili</w:t>
      </w:r>
      <w:r w:rsidR="008B1323" w:rsidRPr="00480381">
        <w:rPr>
          <w:sz w:val="24"/>
          <w:szCs w:val="24"/>
        </w:rPr>
        <w:t xml:space="preserve"> škvárové hřiště</w:t>
      </w:r>
      <w:r w:rsidR="008A38B1" w:rsidRPr="00480381">
        <w:rPr>
          <w:sz w:val="24"/>
          <w:szCs w:val="24"/>
        </w:rPr>
        <w:t>. I zde má majitel povinnost po</w:t>
      </w:r>
      <w:r w:rsidR="005414F0" w:rsidRPr="00480381">
        <w:rPr>
          <w:sz w:val="24"/>
          <w:szCs w:val="24"/>
        </w:rPr>
        <w:t xml:space="preserve"> </w:t>
      </w:r>
      <w:r w:rsidR="008A38B1" w:rsidRPr="00480381">
        <w:rPr>
          <w:sz w:val="24"/>
          <w:szCs w:val="24"/>
        </w:rPr>
        <w:t>svém psovi uklidit exkrementy stejně jako uvnitř obce. (Připomínám</w:t>
      </w:r>
      <w:r w:rsidR="00A0211F">
        <w:rPr>
          <w:sz w:val="24"/>
          <w:szCs w:val="24"/>
        </w:rPr>
        <w:t>e</w:t>
      </w:r>
      <w:r w:rsidR="008A38B1" w:rsidRPr="00480381">
        <w:rPr>
          <w:sz w:val="24"/>
          <w:szCs w:val="24"/>
        </w:rPr>
        <w:t xml:space="preserve"> povinnost, že pokud chcete psa pustit z vodítka mimo obec, měli byste mít souhlas majitele</w:t>
      </w:r>
      <w:r w:rsidR="00050E85" w:rsidRPr="00480381">
        <w:rPr>
          <w:sz w:val="24"/>
          <w:szCs w:val="24"/>
        </w:rPr>
        <w:t xml:space="preserve"> </w:t>
      </w:r>
      <w:r w:rsidR="008A38B1" w:rsidRPr="00480381">
        <w:rPr>
          <w:sz w:val="24"/>
          <w:szCs w:val="24"/>
        </w:rPr>
        <w:t>pozemku</w:t>
      </w:r>
      <w:r w:rsidR="00050E85" w:rsidRPr="00480381">
        <w:rPr>
          <w:sz w:val="24"/>
          <w:szCs w:val="24"/>
        </w:rPr>
        <w:t>, kde pes pobíhá…</w:t>
      </w:r>
      <w:r w:rsidR="008A38B1" w:rsidRPr="00480381">
        <w:rPr>
          <w:sz w:val="24"/>
          <w:szCs w:val="24"/>
        </w:rPr>
        <w:t>).</w:t>
      </w:r>
    </w:p>
    <w:p w14:paraId="65CADF65" w14:textId="1F1BD549" w:rsidR="00275B79" w:rsidRPr="00480381" w:rsidRDefault="006D3826" w:rsidP="00AC5299">
      <w:pPr>
        <w:jc w:val="both"/>
        <w:rPr>
          <w:sz w:val="24"/>
          <w:szCs w:val="24"/>
        </w:rPr>
      </w:pPr>
      <w:r w:rsidRPr="00480381">
        <w:rPr>
          <w:b/>
          <w:bCs/>
          <w:sz w:val="24"/>
          <w:szCs w:val="24"/>
          <w:u w:val="single"/>
        </w:rPr>
        <w:t>Co se povedlo v roce 2020</w:t>
      </w:r>
      <w:r w:rsidR="009D2CFA" w:rsidRPr="00480381">
        <w:rPr>
          <w:sz w:val="24"/>
          <w:szCs w:val="24"/>
        </w:rPr>
        <w:t xml:space="preserve">                      </w:t>
      </w:r>
    </w:p>
    <w:p w14:paraId="2C99BDAF" w14:textId="17B30BB9" w:rsidR="00AD0373" w:rsidRPr="00480381" w:rsidRDefault="00AD037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Pomoc seniorům v době nouzového stavu (ochranné pomůcky, dezinfekce, obědy…)</w:t>
      </w:r>
    </w:p>
    <w:p w14:paraId="2093F895" w14:textId="1988B523" w:rsidR="00771B6A" w:rsidRPr="00480381" w:rsidRDefault="00771B6A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Výstavba nového a rekonstrukce starého chodníku naproti MŠ</w:t>
      </w:r>
    </w:p>
    <w:p w14:paraId="686AC281" w14:textId="44D91030" w:rsidR="00AD0373" w:rsidRPr="00480381" w:rsidRDefault="00AD037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Nákup techniky k traktoru – nosič kontejnerů + 2 kontejnery</w:t>
      </w:r>
    </w:p>
    <w:p w14:paraId="564EDAE7" w14:textId="67EDB7B9" w:rsidR="00AD0373" w:rsidRPr="00480381" w:rsidRDefault="00AD037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Úprava prostoru před OÚ (vlajkové stožáry, Úřední deska, lavička)</w:t>
      </w:r>
    </w:p>
    <w:p w14:paraId="25AE2B45" w14:textId="7951DBB0" w:rsidR="00AD0373" w:rsidRPr="00480381" w:rsidRDefault="00AD037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Likvidace nebezpečných dřevin u rybníka Václav a podél cesty na Vodoprejzy </w:t>
      </w:r>
      <w:r w:rsidR="002E5CA5" w:rsidRPr="00480381">
        <w:rPr>
          <w:sz w:val="24"/>
          <w:szCs w:val="24"/>
        </w:rPr>
        <w:t xml:space="preserve">- </w:t>
      </w:r>
      <w:r w:rsidRPr="00480381">
        <w:rPr>
          <w:sz w:val="24"/>
          <w:szCs w:val="24"/>
        </w:rPr>
        <w:t>velký dík hasičům a ostatním pomocníkům</w:t>
      </w:r>
      <w:r w:rsidR="002E5CA5" w:rsidRPr="00480381">
        <w:rPr>
          <w:sz w:val="24"/>
          <w:szCs w:val="24"/>
        </w:rPr>
        <w:t>!!</w:t>
      </w:r>
      <w:r w:rsidRPr="00480381">
        <w:rPr>
          <w:sz w:val="24"/>
          <w:szCs w:val="24"/>
        </w:rPr>
        <w:t>!</w:t>
      </w:r>
    </w:p>
    <w:p w14:paraId="5DC14A2C" w14:textId="3DE45467" w:rsidR="002E5CA5" w:rsidRPr="00480381" w:rsidRDefault="002E5CA5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Spolupráce se Sdružením hasičů – likvidace </w:t>
      </w:r>
      <w:r w:rsidR="00050E85" w:rsidRPr="00480381">
        <w:rPr>
          <w:sz w:val="24"/>
          <w:szCs w:val="24"/>
        </w:rPr>
        <w:t xml:space="preserve">hromady </w:t>
      </w:r>
      <w:r w:rsidRPr="00480381">
        <w:rPr>
          <w:sz w:val="24"/>
          <w:szCs w:val="24"/>
        </w:rPr>
        <w:t>dřeva na škvárovém hřišti, instalace</w:t>
      </w:r>
      <w:r w:rsidR="006006A6" w:rsidRPr="00480381">
        <w:rPr>
          <w:sz w:val="24"/>
          <w:szCs w:val="24"/>
        </w:rPr>
        <w:t xml:space="preserve"> nových označníků u rybníků, organizace pouťové zábavy u hasičárny…</w:t>
      </w:r>
    </w:p>
    <w:p w14:paraId="5465E1CD" w14:textId="1D17286E" w:rsidR="002E5CA5" w:rsidRPr="00480381" w:rsidRDefault="006006A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Vítání občánků</w:t>
      </w:r>
    </w:p>
    <w:p w14:paraId="1C76B4BE" w14:textId="7E8E4B6E" w:rsidR="006006A6" w:rsidRPr="00480381" w:rsidRDefault="006006A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Gratulace jubilantům</w:t>
      </w:r>
    </w:p>
    <w:p w14:paraId="33EB76A6" w14:textId="5A5F4DE4" w:rsidR="00D72851" w:rsidRPr="00480381" w:rsidRDefault="00D72851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Zajištění odborného odstranění stromů napadených kůrovcem </w:t>
      </w:r>
    </w:p>
    <w:p w14:paraId="332AD73F" w14:textId="32741E24" w:rsidR="009833A9" w:rsidRPr="00480381" w:rsidRDefault="00AD0373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Zprovoznění </w:t>
      </w:r>
      <w:r w:rsidR="009833A9" w:rsidRPr="00480381">
        <w:rPr>
          <w:sz w:val="24"/>
          <w:szCs w:val="24"/>
        </w:rPr>
        <w:t>nové sirény u hasičárny</w:t>
      </w:r>
    </w:p>
    <w:p w14:paraId="2BB51D20" w14:textId="2E6F8629" w:rsidR="00D72851" w:rsidRPr="00480381" w:rsidRDefault="00D72851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Podání žádosti o dotaci na MMR – Rekonstrukce místní komunikace</w:t>
      </w:r>
    </w:p>
    <w:p w14:paraId="125DE441" w14:textId="288ED4AD" w:rsidR="004B2569" w:rsidRPr="00480381" w:rsidRDefault="008E0217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Opakované řešení havárií</w:t>
      </w:r>
      <w:r w:rsidR="004B2569" w:rsidRPr="00480381">
        <w:rPr>
          <w:sz w:val="24"/>
          <w:szCs w:val="24"/>
        </w:rPr>
        <w:t xml:space="preserve"> na obou čerpacích stanicích</w:t>
      </w:r>
      <w:r w:rsidRPr="00480381">
        <w:rPr>
          <w:sz w:val="24"/>
          <w:szCs w:val="24"/>
        </w:rPr>
        <w:t xml:space="preserve"> i na kanalizačním řadu</w:t>
      </w:r>
    </w:p>
    <w:p w14:paraId="2DAF1EBB" w14:textId="7BA9CF8A" w:rsidR="004B5A98" w:rsidRPr="00480381" w:rsidRDefault="004B5A98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Instalace kamerového systému u OÚ</w:t>
      </w:r>
    </w:p>
    <w:p w14:paraId="3B770B69" w14:textId="26F84864" w:rsidR="00282D1C" w:rsidRPr="00480381" w:rsidRDefault="002E5CA5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Osazení původních květináčů</w:t>
      </w:r>
      <w:r w:rsidR="008E0217" w:rsidRPr="00480381">
        <w:rPr>
          <w:sz w:val="24"/>
          <w:szCs w:val="24"/>
        </w:rPr>
        <w:t xml:space="preserve"> u</w:t>
      </w:r>
      <w:r w:rsidR="00282D1C" w:rsidRPr="00480381">
        <w:rPr>
          <w:sz w:val="24"/>
          <w:szCs w:val="24"/>
        </w:rPr>
        <w:t xml:space="preserve"> zastávk</w:t>
      </w:r>
      <w:r w:rsidR="008E0217" w:rsidRPr="00480381">
        <w:rPr>
          <w:sz w:val="24"/>
          <w:szCs w:val="24"/>
        </w:rPr>
        <w:t>y a u OÚ</w:t>
      </w:r>
    </w:p>
    <w:p w14:paraId="7A8CBCB1" w14:textId="78BF860C" w:rsidR="008E0217" w:rsidRPr="00480381" w:rsidRDefault="00D72851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480381">
        <w:rPr>
          <w:sz w:val="24"/>
          <w:szCs w:val="24"/>
        </w:rPr>
        <w:t>O</w:t>
      </w:r>
      <w:r w:rsidR="00282D1C" w:rsidRPr="00480381">
        <w:rPr>
          <w:sz w:val="24"/>
          <w:szCs w:val="24"/>
        </w:rPr>
        <w:t>pravy silni</w:t>
      </w:r>
      <w:r w:rsidR="008E0217" w:rsidRPr="00480381">
        <w:rPr>
          <w:sz w:val="24"/>
          <w:szCs w:val="24"/>
        </w:rPr>
        <w:t>čních výtluků po zimě</w:t>
      </w:r>
    </w:p>
    <w:p w14:paraId="6D08973C" w14:textId="2B4CEF5D" w:rsidR="0049061B" w:rsidRPr="00480381" w:rsidRDefault="00D72851" w:rsidP="00AC5299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480381">
        <w:rPr>
          <w:sz w:val="24"/>
          <w:szCs w:val="24"/>
        </w:rPr>
        <w:t>P</w:t>
      </w:r>
      <w:r w:rsidR="008E0217" w:rsidRPr="00480381">
        <w:rPr>
          <w:sz w:val="24"/>
          <w:szCs w:val="24"/>
        </w:rPr>
        <w:t>růběžné opravy</w:t>
      </w:r>
      <w:r w:rsidR="00282D1C" w:rsidRPr="00480381">
        <w:rPr>
          <w:sz w:val="24"/>
          <w:szCs w:val="24"/>
        </w:rPr>
        <w:t xml:space="preserve"> veřejného osvětlení</w:t>
      </w:r>
      <w:r w:rsidR="004114AB" w:rsidRPr="00480381">
        <w:rPr>
          <w:sz w:val="24"/>
          <w:szCs w:val="24"/>
        </w:rPr>
        <w:t xml:space="preserve"> </w:t>
      </w:r>
    </w:p>
    <w:p w14:paraId="3959FC7A" w14:textId="1FD5E402" w:rsidR="00D72851" w:rsidRPr="00480381" w:rsidRDefault="00D72851" w:rsidP="00AC5299">
      <w:pPr>
        <w:jc w:val="both"/>
        <w:rPr>
          <w:b/>
          <w:bCs/>
          <w:sz w:val="24"/>
          <w:szCs w:val="24"/>
          <w:u w:val="single"/>
        </w:rPr>
      </w:pPr>
      <w:r w:rsidRPr="00480381">
        <w:rPr>
          <w:b/>
          <w:bCs/>
          <w:sz w:val="24"/>
          <w:szCs w:val="24"/>
          <w:u w:val="single"/>
        </w:rPr>
        <w:t>Co je před námi</w:t>
      </w:r>
      <w:r w:rsidR="006D3826" w:rsidRPr="00480381">
        <w:rPr>
          <w:b/>
          <w:bCs/>
          <w:sz w:val="24"/>
          <w:szCs w:val="24"/>
          <w:u w:val="single"/>
        </w:rPr>
        <w:t xml:space="preserve"> letos</w:t>
      </w:r>
    </w:p>
    <w:p w14:paraId="47D68C4A" w14:textId="34F2A21A" w:rsidR="00D72851" w:rsidRPr="00480381" w:rsidRDefault="00D72851" w:rsidP="00AC5299">
      <w:pPr>
        <w:pStyle w:val="Odstavecseseznamem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Podání žádosti o dotaci na SFDI </w:t>
      </w:r>
      <w:r w:rsidR="002E5CA5" w:rsidRPr="00480381">
        <w:rPr>
          <w:sz w:val="24"/>
          <w:szCs w:val="24"/>
        </w:rPr>
        <w:t>- C</w:t>
      </w:r>
      <w:r w:rsidRPr="00480381">
        <w:rPr>
          <w:sz w:val="24"/>
          <w:szCs w:val="24"/>
        </w:rPr>
        <w:t>hodník podél silnice Příbram – Obecnice</w:t>
      </w:r>
    </w:p>
    <w:p w14:paraId="03A12F41" w14:textId="1550CC1A" w:rsidR="00D72851" w:rsidRPr="00480381" w:rsidRDefault="00D72851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Dostavba kanalizace, 2. stavba – 1. etapa (podél bývalého YOKA, silnice na Sádek, </w:t>
      </w:r>
      <w:r w:rsidR="004B5A98" w:rsidRPr="00480381">
        <w:rPr>
          <w:sz w:val="24"/>
          <w:szCs w:val="24"/>
        </w:rPr>
        <w:t>hráz rybníka Václav)</w:t>
      </w:r>
    </w:p>
    <w:p w14:paraId="57B2AE2D" w14:textId="4BC9B2F0" w:rsidR="004B5A98" w:rsidRPr="00480381" w:rsidRDefault="006D382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lastRenderedPageBreak/>
        <w:t>Dokončení p</w:t>
      </w:r>
      <w:r w:rsidR="004B5A98" w:rsidRPr="00480381">
        <w:rPr>
          <w:sz w:val="24"/>
          <w:szCs w:val="24"/>
        </w:rPr>
        <w:t>rojekt</w:t>
      </w:r>
      <w:r w:rsidRPr="00480381">
        <w:rPr>
          <w:sz w:val="24"/>
          <w:szCs w:val="24"/>
        </w:rPr>
        <w:t>u</w:t>
      </w:r>
      <w:r w:rsidR="004B5A98" w:rsidRPr="00480381">
        <w:rPr>
          <w:sz w:val="24"/>
          <w:szCs w:val="24"/>
        </w:rPr>
        <w:t xml:space="preserve"> na rekonstrukci chodníku (od Štrbů ke Kompaktu)</w:t>
      </w:r>
    </w:p>
    <w:p w14:paraId="46F648F6" w14:textId="2B0327A0" w:rsidR="004B5A98" w:rsidRPr="00480381" w:rsidRDefault="004B5A98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Podání žádosti o dotaci </w:t>
      </w:r>
      <w:r w:rsidR="002E5CA5" w:rsidRPr="00480381">
        <w:rPr>
          <w:sz w:val="24"/>
          <w:szCs w:val="24"/>
        </w:rPr>
        <w:t xml:space="preserve">na MZ - </w:t>
      </w:r>
      <w:r w:rsidR="00510D3B" w:rsidRPr="00480381">
        <w:rPr>
          <w:sz w:val="24"/>
          <w:szCs w:val="24"/>
        </w:rPr>
        <w:t>ú</w:t>
      </w:r>
      <w:r w:rsidRPr="00480381">
        <w:rPr>
          <w:sz w:val="24"/>
          <w:szCs w:val="24"/>
        </w:rPr>
        <w:t>prav</w:t>
      </w:r>
      <w:r w:rsidR="002E5CA5" w:rsidRPr="00480381">
        <w:rPr>
          <w:sz w:val="24"/>
          <w:szCs w:val="24"/>
        </w:rPr>
        <w:t>a</w:t>
      </w:r>
      <w:r w:rsidRPr="00480381">
        <w:rPr>
          <w:sz w:val="24"/>
          <w:szCs w:val="24"/>
        </w:rPr>
        <w:t xml:space="preserve"> okolí kapličky sv. Václava</w:t>
      </w:r>
      <w:r w:rsidR="004D319E" w:rsidRPr="00480381">
        <w:rPr>
          <w:sz w:val="24"/>
          <w:szCs w:val="24"/>
        </w:rPr>
        <w:t xml:space="preserve"> </w:t>
      </w:r>
    </w:p>
    <w:p w14:paraId="53E21A70" w14:textId="6087A5DB" w:rsidR="00173EAE" w:rsidRPr="00480381" w:rsidRDefault="00173EAE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Zastřešení zastávek u MŠ a u provozovny paní Šilhanové</w:t>
      </w:r>
    </w:p>
    <w:p w14:paraId="479971EE" w14:textId="1E86D4F7" w:rsidR="006D3826" w:rsidRPr="00480381" w:rsidRDefault="006D382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Odbahnění a vyčistění břehů rybníka Václav, příprava projektu na opravu hráze a výpustě</w:t>
      </w:r>
    </w:p>
    <w:p w14:paraId="35A4C2ED" w14:textId="0C287272" w:rsidR="00480381" w:rsidRPr="00480381" w:rsidRDefault="00480381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Dokoupení výbavy k traktoru – čelní nakladač</w:t>
      </w:r>
    </w:p>
    <w:p w14:paraId="3B3E73B0" w14:textId="13E27A0E" w:rsidR="004B5A98" w:rsidRPr="00480381" w:rsidRDefault="004B5A98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Realizace výsadby zeleně u rybníků Václav, Louže a mezi MŠ a OÚ (získaná dotace ze SFŽP)</w:t>
      </w:r>
    </w:p>
    <w:p w14:paraId="629E4EB7" w14:textId="215B3B62" w:rsidR="006D3826" w:rsidRPr="00480381" w:rsidRDefault="006D3826" w:rsidP="00AC529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Instalace kamerového systému u hasičárny a u multifunkčního hřiště</w:t>
      </w:r>
    </w:p>
    <w:p w14:paraId="3514C5AB" w14:textId="4C8E86D2" w:rsidR="006D3826" w:rsidRPr="00480381" w:rsidRDefault="0014287F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>Žijeme v jedné vesnici a jistě se shodneme na tom, že je nám tu sice dobře, ale pořád je co zlepšovat. Děkuj</w:t>
      </w:r>
      <w:r w:rsidR="005A45AB">
        <w:rPr>
          <w:sz w:val="24"/>
          <w:szCs w:val="24"/>
        </w:rPr>
        <w:t>eme</w:t>
      </w:r>
      <w:r w:rsidRPr="00480381">
        <w:rPr>
          <w:sz w:val="24"/>
          <w:szCs w:val="24"/>
        </w:rPr>
        <w:t xml:space="preserve"> všem, kteří nám ochotně pomáhají zase se posunout</w:t>
      </w:r>
      <w:r w:rsidR="00E407C9" w:rsidRPr="00480381">
        <w:rPr>
          <w:sz w:val="24"/>
          <w:szCs w:val="24"/>
        </w:rPr>
        <w:t xml:space="preserve"> o kousek dál</w:t>
      </w:r>
      <w:r w:rsidRPr="00480381">
        <w:rPr>
          <w:sz w:val="24"/>
          <w:szCs w:val="24"/>
        </w:rPr>
        <w:t xml:space="preserve"> a zapojují se </w:t>
      </w:r>
      <w:r w:rsidR="00BC7428" w:rsidRPr="00480381">
        <w:rPr>
          <w:sz w:val="24"/>
          <w:szCs w:val="24"/>
        </w:rPr>
        <w:t xml:space="preserve">podle svých možností </w:t>
      </w:r>
      <w:r w:rsidRPr="00480381">
        <w:rPr>
          <w:sz w:val="24"/>
          <w:szCs w:val="24"/>
        </w:rPr>
        <w:t xml:space="preserve">do </w:t>
      </w:r>
      <w:r w:rsidR="00BC7428" w:rsidRPr="00480381">
        <w:rPr>
          <w:sz w:val="24"/>
          <w:szCs w:val="24"/>
        </w:rPr>
        <w:t>různých</w:t>
      </w:r>
      <w:r w:rsidRPr="00480381">
        <w:rPr>
          <w:sz w:val="24"/>
          <w:szCs w:val="24"/>
        </w:rPr>
        <w:t xml:space="preserve"> aktivit. </w:t>
      </w:r>
      <w:r w:rsidR="00E407C9" w:rsidRPr="00480381">
        <w:rPr>
          <w:sz w:val="24"/>
          <w:szCs w:val="24"/>
        </w:rPr>
        <w:t xml:space="preserve">Je to fajn vědět, že Vám není lhostejná ani naše víska, ale ani soused. Prožíváme velmi těžké období, které klade vysoké nároky na kvalitu mezilidských vztahů a je tvrdou zkouškou </w:t>
      </w:r>
      <w:r w:rsidR="000149A4">
        <w:rPr>
          <w:sz w:val="24"/>
          <w:szCs w:val="24"/>
        </w:rPr>
        <w:t xml:space="preserve">především </w:t>
      </w:r>
      <w:r w:rsidR="00E407C9" w:rsidRPr="00480381">
        <w:rPr>
          <w:sz w:val="24"/>
          <w:szCs w:val="24"/>
        </w:rPr>
        <w:t>našich nervů</w:t>
      </w:r>
      <w:r w:rsidR="000149A4">
        <w:rPr>
          <w:sz w:val="24"/>
          <w:szCs w:val="24"/>
        </w:rPr>
        <w:t>.</w:t>
      </w:r>
      <w:r w:rsidR="00BC7428" w:rsidRPr="00480381">
        <w:rPr>
          <w:sz w:val="24"/>
          <w:szCs w:val="24"/>
        </w:rPr>
        <w:t xml:space="preserve"> Všichni ale věříme, že se </w:t>
      </w:r>
      <w:r w:rsidR="00510D3B" w:rsidRPr="00480381">
        <w:rPr>
          <w:sz w:val="24"/>
          <w:szCs w:val="24"/>
        </w:rPr>
        <w:t xml:space="preserve">život co nejdříve </w:t>
      </w:r>
      <w:r w:rsidR="00BC7428" w:rsidRPr="00480381">
        <w:rPr>
          <w:sz w:val="24"/>
          <w:szCs w:val="24"/>
        </w:rPr>
        <w:t>vrátí do normálních kolejí</w:t>
      </w:r>
      <w:r w:rsidR="00510D3B" w:rsidRPr="00480381">
        <w:rPr>
          <w:sz w:val="24"/>
          <w:szCs w:val="24"/>
        </w:rPr>
        <w:t xml:space="preserve"> a </w:t>
      </w:r>
      <w:r w:rsidR="00BC7428" w:rsidRPr="00480381">
        <w:rPr>
          <w:sz w:val="24"/>
          <w:szCs w:val="24"/>
        </w:rPr>
        <w:t xml:space="preserve">budeme se </w:t>
      </w:r>
      <w:r w:rsidR="00510D3B" w:rsidRPr="00480381">
        <w:rPr>
          <w:sz w:val="24"/>
          <w:szCs w:val="24"/>
        </w:rPr>
        <w:t xml:space="preserve">zase těšit na </w:t>
      </w:r>
      <w:r w:rsidR="00BC7428" w:rsidRPr="00480381">
        <w:rPr>
          <w:sz w:val="24"/>
          <w:szCs w:val="24"/>
        </w:rPr>
        <w:t>setkání</w:t>
      </w:r>
      <w:r w:rsidR="00510D3B" w:rsidRPr="00480381">
        <w:rPr>
          <w:sz w:val="24"/>
          <w:szCs w:val="24"/>
        </w:rPr>
        <w:t xml:space="preserve"> s rodinou i se</w:t>
      </w:r>
      <w:r w:rsidR="00BC7428" w:rsidRPr="00480381">
        <w:rPr>
          <w:sz w:val="24"/>
          <w:szCs w:val="24"/>
        </w:rPr>
        <w:t xml:space="preserve"> </w:t>
      </w:r>
      <w:r w:rsidR="00427CCF" w:rsidRPr="00480381">
        <w:rPr>
          <w:sz w:val="24"/>
          <w:szCs w:val="24"/>
        </w:rPr>
        <w:t>sousedy.</w:t>
      </w:r>
      <w:r w:rsidR="00480381">
        <w:rPr>
          <w:sz w:val="24"/>
          <w:szCs w:val="24"/>
        </w:rPr>
        <w:t xml:space="preserve"> </w:t>
      </w:r>
      <w:r w:rsidR="000149A4">
        <w:rPr>
          <w:sz w:val="24"/>
          <w:szCs w:val="24"/>
        </w:rPr>
        <w:t>Přej</w:t>
      </w:r>
      <w:r w:rsidR="005A45AB">
        <w:rPr>
          <w:sz w:val="24"/>
          <w:szCs w:val="24"/>
        </w:rPr>
        <w:t>eme</w:t>
      </w:r>
      <w:r w:rsidR="000149A4">
        <w:rPr>
          <w:sz w:val="24"/>
          <w:szCs w:val="24"/>
        </w:rPr>
        <w:t xml:space="preserve"> </w:t>
      </w:r>
      <w:r w:rsidR="005A45AB">
        <w:rPr>
          <w:sz w:val="24"/>
          <w:szCs w:val="24"/>
        </w:rPr>
        <w:t>Vám do</w:t>
      </w:r>
      <w:r w:rsidR="000149A4">
        <w:rPr>
          <w:sz w:val="24"/>
          <w:szCs w:val="24"/>
        </w:rPr>
        <w:t xml:space="preserve"> příští</w:t>
      </w:r>
      <w:r w:rsidR="005A45AB">
        <w:rPr>
          <w:sz w:val="24"/>
          <w:szCs w:val="24"/>
        </w:rPr>
        <w:t>ch</w:t>
      </w:r>
      <w:r w:rsidR="000149A4">
        <w:rPr>
          <w:sz w:val="24"/>
          <w:szCs w:val="24"/>
        </w:rPr>
        <w:t xml:space="preserve"> dn</w:t>
      </w:r>
      <w:r w:rsidR="005A45AB">
        <w:rPr>
          <w:sz w:val="24"/>
          <w:szCs w:val="24"/>
        </w:rPr>
        <w:t>ů</w:t>
      </w:r>
      <w:r w:rsidR="000149A4">
        <w:rPr>
          <w:sz w:val="24"/>
          <w:szCs w:val="24"/>
        </w:rPr>
        <w:t xml:space="preserve"> hodně sil, trochu tolerance a dostatek optimizmu, ale především pevné zdraví</w:t>
      </w:r>
      <w:r w:rsidR="005A45AB">
        <w:rPr>
          <w:sz w:val="24"/>
          <w:szCs w:val="24"/>
        </w:rPr>
        <w:t>.</w:t>
      </w:r>
      <w:r w:rsidRPr="00480381">
        <w:rPr>
          <w:sz w:val="24"/>
          <w:szCs w:val="24"/>
        </w:rPr>
        <w:t xml:space="preserve"> </w:t>
      </w:r>
    </w:p>
    <w:p w14:paraId="48B429E3" w14:textId="42B7CF25" w:rsidR="00347CD2" w:rsidRPr="00480381" w:rsidRDefault="00347CD2" w:rsidP="00AC5299">
      <w:pPr>
        <w:jc w:val="both"/>
        <w:rPr>
          <w:sz w:val="24"/>
          <w:szCs w:val="24"/>
        </w:rPr>
      </w:pPr>
    </w:p>
    <w:p w14:paraId="36C28A81" w14:textId="03C8C7A6" w:rsidR="00A45C23" w:rsidRPr="00480381" w:rsidRDefault="00347CD2" w:rsidP="00AC5299">
      <w:pPr>
        <w:jc w:val="both"/>
        <w:rPr>
          <w:sz w:val="24"/>
          <w:szCs w:val="24"/>
        </w:rPr>
      </w:pPr>
      <w:r w:rsidRPr="00480381">
        <w:rPr>
          <w:sz w:val="24"/>
          <w:szCs w:val="24"/>
        </w:rPr>
        <w:t xml:space="preserve">                                                            </w:t>
      </w:r>
      <w:r w:rsidR="005A45AB">
        <w:rPr>
          <w:sz w:val="24"/>
          <w:szCs w:val="24"/>
        </w:rPr>
        <w:t xml:space="preserve">                                                     </w:t>
      </w:r>
      <w:r w:rsidRPr="00480381">
        <w:rPr>
          <w:sz w:val="24"/>
          <w:szCs w:val="24"/>
        </w:rPr>
        <w:t xml:space="preserve">             Zastupitelé obce</w:t>
      </w:r>
    </w:p>
    <w:sectPr w:rsidR="00A45C23" w:rsidRPr="0048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2499F"/>
    <w:multiLevelType w:val="hybridMultilevel"/>
    <w:tmpl w:val="93FA89E6"/>
    <w:lvl w:ilvl="0" w:tplc="E222D8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34829"/>
    <w:multiLevelType w:val="hybridMultilevel"/>
    <w:tmpl w:val="E6F4A68E"/>
    <w:lvl w:ilvl="0" w:tplc="32961A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9AF75C6"/>
    <w:multiLevelType w:val="multilevel"/>
    <w:tmpl w:val="E50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5"/>
    <w:rsid w:val="00000058"/>
    <w:rsid w:val="000149A4"/>
    <w:rsid w:val="00023A4F"/>
    <w:rsid w:val="00025E5D"/>
    <w:rsid w:val="00050E85"/>
    <w:rsid w:val="00085754"/>
    <w:rsid w:val="000B0BD0"/>
    <w:rsid w:val="000D5F8C"/>
    <w:rsid w:val="00125818"/>
    <w:rsid w:val="0014287F"/>
    <w:rsid w:val="00150E41"/>
    <w:rsid w:val="00173EAE"/>
    <w:rsid w:val="00183D1B"/>
    <w:rsid w:val="001925DE"/>
    <w:rsid w:val="001D07A9"/>
    <w:rsid w:val="001D40C1"/>
    <w:rsid w:val="002105F9"/>
    <w:rsid w:val="0027372E"/>
    <w:rsid w:val="00275B79"/>
    <w:rsid w:val="00282D1C"/>
    <w:rsid w:val="00295522"/>
    <w:rsid w:val="00295D22"/>
    <w:rsid w:val="002B4CA4"/>
    <w:rsid w:val="002C78DA"/>
    <w:rsid w:val="002D5EDA"/>
    <w:rsid w:val="002E5CA5"/>
    <w:rsid w:val="00312CC9"/>
    <w:rsid w:val="00347CD2"/>
    <w:rsid w:val="003550A0"/>
    <w:rsid w:val="0039027E"/>
    <w:rsid w:val="00394D57"/>
    <w:rsid w:val="003B6492"/>
    <w:rsid w:val="003E39A4"/>
    <w:rsid w:val="00400672"/>
    <w:rsid w:val="00407965"/>
    <w:rsid w:val="004114AB"/>
    <w:rsid w:val="00415ABF"/>
    <w:rsid w:val="00427CCF"/>
    <w:rsid w:val="00433CB7"/>
    <w:rsid w:val="0044052B"/>
    <w:rsid w:val="00445F58"/>
    <w:rsid w:val="00480381"/>
    <w:rsid w:val="0049061B"/>
    <w:rsid w:val="00490F20"/>
    <w:rsid w:val="004B2569"/>
    <w:rsid w:val="004B3EF3"/>
    <w:rsid w:val="004B5A98"/>
    <w:rsid w:val="004D319E"/>
    <w:rsid w:val="004D53A2"/>
    <w:rsid w:val="004F6563"/>
    <w:rsid w:val="004F7AA7"/>
    <w:rsid w:val="00510D3B"/>
    <w:rsid w:val="005414F0"/>
    <w:rsid w:val="005563E6"/>
    <w:rsid w:val="00560089"/>
    <w:rsid w:val="005729FD"/>
    <w:rsid w:val="005A45AB"/>
    <w:rsid w:val="006006A6"/>
    <w:rsid w:val="00611DC4"/>
    <w:rsid w:val="00647122"/>
    <w:rsid w:val="00662C38"/>
    <w:rsid w:val="006D3826"/>
    <w:rsid w:val="00771B6A"/>
    <w:rsid w:val="00797F50"/>
    <w:rsid w:val="007B6740"/>
    <w:rsid w:val="00893CE1"/>
    <w:rsid w:val="008A38B1"/>
    <w:rsid w:val="008B1323"/>
    <w:rsid w:val="008E0217"/>
    <w:rsid w:val="008E71A0"/>
    <w:rsid w:val="00930419"/>
    <w:rsid w:val="009833A9"/>
    <w:rsid w:val="0099622E"/>
    <w:rsid w:val="009D2CFA"/>
    <w:rsid w:val="009F3E6F"/>
    <w:rsid w:val="00A0211F"/>
    <w:rsid w:val="00A12767"/>
    <w:rsid w:val="00A45C23"/>
    <w:rsid w:val="00A52238"/>
    <w:rsid w:val="00AB289C"/>
    <w:rsid w:val="00AC5299"/>
    <w:rsid w:val="00AD0373"/>
    <w:rsid w:val="00AE3047"/>
    <w:rsid w:val="00B346E5"/>
    <w:rsid w:val="00B9000E"/>
    <w:rsid w:val="00BA290A"/>
    <w:rsid w:val="00BA6F18"/>
    <w:rsid w:val="00BC7428"/>
    <w:rsid w:val="00C02891"/>
    <w:rsid w:val="00C10407"/>
    <w:rsid w:val="00C235C3"/>
    <w:rsid w:val="00CB6FB1"/>
    <w:rsid w:val="00CB7544"/>
    <w:rsid w:val="00CF0BA5"/>
    <w:rsid w:val="00CF5C8E"/>
    <w:rsid w:val="00D34C4B"/>
    <w:rsid w:val="00D35C53"/>
    <w:rsid w:val="00D4533D"/>
    <w:rsid w:val="00D72851"/>
    <w:rsid w:val="00D82291"/>
    <w:rsid w:val="00DD7EF4"/>
    <w:rsid w:val="00DF3DC9"/>
    <w:rsid w:val="00E24B5E"/>
    <w:rsid w:val="00E36594"/>
    <w:rsid w:val="00E407C9"/>
    <w:rsid w:val="00E4278E"/>
    <w:rsid w:val="00E84DD8"/>
    <w:rsid w:val="00E9509B"/>
    <w:rsid w:val="00ED041D"/>
    <w:rsid w:val="00EF576E"/>
    <w:rsid w:val="00F32EE2"/>
    <w:rsid w:val="00F37D10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6D27"/>
  <w15:chartTrackingRefBased/>
  <w15:docId w15:val="{1BE390D6-D864-481C-A34F-9D8F198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338-0D2E-4FB5-933B-CE7FE10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1377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Drmlová</dc:creator>
  <cp:keywords/>
  <dc:description/>
  <cp:lastModifiedBy>Drmlová</cp:lastModifiedBy>
  <cp:revision>65</cp:revision>
  <cp:lastPrinted>2021-02-03T14:24:00Z</cp:lastPrinted>
  <dcterms:created xsi:type="dcterms:W3CDTF">2019-06-05T08:48:00Z</dcterms:created>
  <dcterms:modified xsi:type="dcterms:W3CDTF">2021-02-03T15:26:00Z</dcterms:modified>
</cp:coreProperties>
</file>